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C6" w:rsidRPr="00806766" w:rsidRDefault="00C02057" w:rsidP="00F50C4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78105</wp:posOffset>
            </wp:positionV>
            <wp:extent cx="1704975" cy="1090295"/>
            <wp:effectExtent l="133350" t="114300" r="123825" b="90805"/>
            <wp:wrapTight wrapText="bothSides">
              <wp:wrapPolygon edited="0">
                <wp:start x="-1689" y="-2264"/>
                <wp:lineTo x="-1689" y="23399"/>
                <wp:lineTo x="23169" y="23399"/>
                <wp:lineTo x="23169" y="-2264"/>
                <wp:lineTo x="-1689" y="-2264"/>
              </wp:wrapPolygon>
            </wp:wrapTight>
            <wp:docPr id="4" name="Рисунок 4" descr="http://www.zdr.ru/images/publs/big_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r.ru/images/publs/big_38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90295"/>
                    </a:xfrm>
                    <a:prstGeom prst="rect">
                      <a:avLst/>
                    </a:prstGeom>
                    <a:noFill/>
                    <a:ln w="111125">
                      <a:solidFill>
                        <a:srgbClr val="DCC9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7EB" w:rsidRPr="00806766">
        <w:rPr>
          <w:rFonts w:ascii="Times New Roman" w:hAnsi="Times New Roman" w:cs="Times New Roman"/>
          <w:i/>
          <w:sz w:val="20"/>
          <w:szCs w:val="20"/>
        </w:rPr>
        <w:t>Современная медицина считает, что на 85% состояни</w:t>
      </w:r>
      <w:r w:rsidR="000158B1" w:rsidRPr="00806766">
        <w:rPr>
          <w:rFonts w:ascii="Times New Roman" w:hAnsi="Times New Roman" w:cs="Times New Roman"/>
          <w:i/>
          <w:sz w:val="20"/>
          <w:szCs w:val="20"/>
        </w:rPr>
        <w:t>е</w:t>
      </w:r>
      <w:r w:rsidR="006417EB" w:rsidRPr="00806766">
        <w:rPr>
          <w:rFonts w:ascii="Times New Roman" w:hAnsi="Times New Roman" w:cs="Times New Roman"/>
          <w:i/>
          <w:sz w:val="20"/>
          <w:szCs w:val="20"/>
        </w:rPr>
        <w:t xml:space="preserve"> наш</w:t>
      </w:r>
      <w:r w:rsidR="006C111D" w:rsidRPr="00806766">
        <w:rPr>
          <w:rFonts w:ascii="Times New Roman" w:hAnsi="Times New Roman" w:cs="Times New Roman"/>
          <w:i/>
          <w:sz w:val="20"/>
          <w:szCs w:val="20"/>
        </w:rPr>
        <w:t xml:space="preserve">его здоровья зависит от питания, </w:t>
      </w:r>
      <w:r w:rsidR="00A7390B" w:rsidRPr="00806766">
        <w:rPr>
          <w:rFonts w:ascii="Times New Roman" w:hAnsi="Times New Roman" w:cs="Times New Roman"/>
          <w:i/>
          <w:sz w:val="20"/>
          <w:szCs w:val="20"/>
        </w:rPr>
        <w:t xml:space="preserve">но </w:t>
      </w:r>
      <w:r w:rsidR="006C111D" w:rsidRPr="00806766">
        <w:rPr>
          <w:rFonts w:ascii="Times New Roman" w:hAnsi="Times New Roman" w:cs="Times New Roman"/>
          <w:i/>
          <w:sz w:val="20"/>
          <w:szCs w:val="20"/>
        </w:rPr>
        <w:t>не просто от употребления любой пищи, а от витаминизированной пищи.</w:t>
      </w:r>
    </w:p>
    <w:p w:rsidR="006C111D" w:rsidRPr="00806766" w:rsidRDefault="006C111D" w:rsidP="00F50C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06766">
        <w:rPr>
          <w:rFonts w:ascii="Times New Roman" w:hAnsi="Times New Roman" w:cs="Times New Roman"/>
          <w:b/>
          <w:sz w:val="20"/>
          <w:szCs w:val="20"/>
        </w:rPr>
        <w:t>Витамины</w:t>
      </w:r>
      <w:r w:rsidRPr="00806766">
        <w:rPr>
          <w:rFonts w:ascii="Times New Roman" w:hAnsi="Times New Roman" w:cs="Times New Roman"/>
          <w:sz w:val="20"/>
          <w:szCs w:val="20"/>
        </w:rPr>
        <w:t xml:space="preserve"> – </w:t>
      </w:r>
      <w:r w:rsidRPr="00806766">
        <w:rPr>
          <w:rFonts w:ascii="Times New Roman" w:hAnsi="Times New Roman" w:cs="Times New Roman"/>
          <w:b/>
          <w:i/>
          <w:sz w:val="20"/>
          <w:szCs w:val="20"/>
        </w:rPr>
        <w:t>важный пищевой фактор, они необходимы человеку не из-за своей энергетической ценности, а из-за способности регулировать течение химических реакций в организме.</w:t>
      </w:r>
    </w:p>
    <w:p w:rsidR="006C111D" w:rsidRPr="00806766" w:rsidRDefault="006C111D" w:rsidP="00F50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06766">
        <w:rPr>
          <w:rFonts w:ascii="Times New Roman" w:hAnsi="Times New Roman" w:cs="Times New Roman"/>
          <w:sz w:val="20"/>
          <w:szCs w:val="20"/>
        </w:rPr>
        <w:t>Физиологическая потребность здоровых людей в витаминах меняется в зависимости от возраста</w:t>
      </w:r>
      <w:r w:rsidR="006C7AEE" w:rsidRPr="00806766">
        <w:rPr>
          <w:rFonts w:ascii="Times New Roman" w:hAnsi="Times New Roman" w:cs="Times New Roman"/>
          <w:sz w:val="20"/>
          <w:szCs w:val="20"/>
        </w:rPr>
        <w:t>, пола, характера трудовой деятельности, традиций национальной кухни, климатических условий и т.</w:t>
      </w:r>
      <w:r w:rsidR="00A7390B" w:rsidRPr="00806766">
        <w:rPr>
          <w:rFonts w:ascii="Times New Roman" w:hAnsi="Times New Roman" w:cs="Times New Roman"/>
          <w:sz w:val="20"/>
          <w:szCs w:val="20"/>
        </w:rPr>
        <w:t>п</w:t>
      </w:r>
      <w:r w:rsidR="006C7AEE" w:rsidRPr="00806766">
        <w:rPr>
          <w:rFonts w:ascii="Times New Roman" w:hAnsi="Times New Roman" w:cs="Times New Roman"/>
          <w:sz w:val="20"/>
          <w:szCs w:val="20"/>
        </w:rPr>
        <w:t>.</w:t>
      </w:r>
    </w:p>
    <w:p w:rsidR="006C7AEE" w:rsidRPr="00F82417" w:rsidRDefault="006C7AEE" w:rsidP="00630C9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01F2B" w:rsidRPr="00C120C2" w:rsidRDefault="006C7AEE" w:rsidP="001B395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120C2">
        <w:rPr>
          <w:rFonts w:ascii="Times New Roman" w:hAnsi="Times New Roman" w:cs="Times New Roman"/>
          <w:b/>
          <w:i/>
        </w:rPr>
        <w:t>Что представляют из себя витамины,</w:t>
      </w:r>
    </w:p>
    <w:p w:rsidR="006C7AEE" w:rsidRPr="00C120C2" w:rsidRDefault="006C7AEE" w:rsidP="001B395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120C2">
        <w:rPr>
          <w:rFonts w:ascii="Times New Roman" w:hAnsi="Times New Roman" w:cs="Times New Roman"/>
          <w:b/>
          <w:i/>
        </w:rPr>
        <w:t>источники их происхождения и свойства</w:t>
      </w:r>
    </w:p>
    <w:p w:rsidR="006C7AEE" w:rsidRPr="00F82417" w:rsidRDefault="006C7AEE" w:rsidP="00630C9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AEE" w:rsidRPr="00C02057" w:rsidRDefault="006C7AEE" w:rsidP="00F824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02057">
        <w:rPr>
          <w:rFonts w:ascii="Times New Roman" w:hAnsi="Times New Roman" w:cs="Times New Roman"/>
          <w:b/>
          <w:sz w:val="18"/>
          <w:szCs w:val="18"/>
        </w:rPr>
        <w:t>Витамины</w:t>
      </w:r>
      <w:r w:rsidRPr="00C02057">
        <w:rPr>
          <w:rFonts w:ascii="Times New Roman" w:hAnsi="Times New Roman" w:cs="Times New Roman"/>
          <w:sz w:val="18"/>
          <w:szCs w:val="18"/>
        </w:rPr>
        <w:t xml:space="preserve"> </w:t>
      </w:r>
      <w:r w:rsidRPr="00C02057">
        <w:rPr>
          <w:rFonts w:ascii="Times New Roman" w:hAnsi="Times New Roman" w:cs="Times New Roman"/>
          <w:i/>
          <w:sz w:val="18"/>
          <w:szCs w:val="18"/>
        </w:rPr>
        <w:t xml:space="preserve">(лат. </w:t>
      </w:r>
      <w:r w:rsidRPr="00C02057">
        <w:rPr>
          <w:rFonts w:ascii="Times New Roman" w:hAnsi="Times New Roman" w:cs="Times New Roman"/>
          <w:i/>
          <w:sz w:val="18"/>
          <w:szCs w:val="18"/>
          <w:lang w:val="en-US"/>
        </w:rPr>
        <w:t>vita</w:t>
      </w:r>
      <w:r w:rsidR="00A7390B" w:rsidRPr="00C02057">
        <w:rPr>
          <w:rFonts w:ascii="Times New Roman" w:hAnsi="Times New Roman" w:cs="Times New Roman"/>
          <w:i/>
          <w:sz w:val="18"/>
          <w:szCs w:val="18"/>
        </w:rPr>
        <w:t xml:space="preserve"> жизнь+</w:t>
      </w:r>
      <w:r w:rsidRPr="00C02057">
        <w:rPr>
          <w:rFonts w:ascii="Times New Roman" w:hAnsi="Times New Roman" w:cs="Times New Roman"/>
          <w:i/>
          <w:sz w:val="18"/>
          <w:szCs w:val="18"/>
        </w:rPr>
        <w:t>амины)</w:t>
      </w:r>
      <w:r w:rsidRPr="00C02057">
        <w:rPr>
          <w:rFonts w:ascii="Times New Roman" w:hAnsi="Times New Roman" w:cs="Times New Roman"/>
          <w:sz w:val="18"/>
          <w:szCs w:val="18"/>
        </w:rPr>
        <w:t xml:space="preserve"> – </w:t>
      </w:r>
      <w:r w:rsidRPr="00C02057">
        <w:rPr>
          <w:rFonts w:ascii="Times New Roman" w:hAnsi="Times New Roman" w:cs="Times New Roman"/>
          <w:b/>
          <w:i/>
          <w:sz w:val="18"/>
          <w:szCs w:val="18"/>
        </w:rPr>
        <w:t>низкомолекулярные органические соединения различной химической природы, необходимые для нормальной жизнедеятельности и обладающие высокой биологической активностью.</w:t>
      </w:r>
    </w:p>
    <w:p w:rsidR="006C7AEE" w:rsidRPr="00C02057" w:rsidRDefault="00265D4F" w:rsidP="00F82417">
      <w:pPr>
        <w:spacing w:after="0" w:line="240" w:lineRule="auto"/>
        <w:ind w:firstLine="284"/>
        <w:jc w:val="both"/>
        <w:rPr>
          <w:rStyle w:val="FontStyle16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599440</wp:posOffset>
            </wp:positionV>
            <wp:extent cx="1749425" cy="1285875"/>
            <wp:effectExtent l="133350" t="114300" r="117475" b="104775"/>
            <wp:wrapTight wrapText="bothSides">
              <wp:wrapPolygon edited="0">
                <wp:start x="-1646" y="-1920"/>
                <wp:lineTo x="-1646" y="23360"/>
                <wp:lineTo x="23050" y="23360"/>
                <wp:lineTo x="23050" y="-1920"/>
                <wp:lineTo x="-1646" y="-1920"/>
              </wp:wrapPolygon>
            </wp:wrapTight>
            <wp:docPr id="3" name="Рисунок 3" descr="00001_9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1_91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85875"/>
                    </a:xfrm>
                    <a:prstGeom prst="rect">
                      <a:avLst/>
                    </a:prstGeom>
                    <a:noFill/>
                    <a:ln w="12065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AEE" w:rsidRPr="00C02057">
        <w:rPr>
          <w:rFonts w:ascii="Times New Roman" w:hAnsi="Times New Roman" w:cs="Times New Roman"/>
          <w:sz w:val="18"/>
          <w:szCs w:val="18"/>
        </w:rPr>
        <w:t>Источниками витаминов для человека являются раз</w:t>
      </w:r>
      <w:r w:rsidR="00A7390B" w:rsidRPr="00C02057">
        <w:rPr>
          <w:rFonts w:ascii="Times New Roman" w:hAnsi="Times New Roman" w:cs="Times New Roman"/>
          <w:sz w:val="18"/>
          <w:szCs w:val="18"/>
        </w:rPr>
        <w:t>лич</w:t>
      </w:r>
      <w:r w:rsidR="006C7AEE" w:rsidRPr="00C02057">
        <w:rPr>
          <w:rFonts w:ascii="Times New Roman" w:hAnsi="Times New Roman" w:cs="Times New Roman"/>
          <w:sz w:val="18"/>
          <w:szCs w:val="18"/>
        </w:rPr>
        <w:t>ные продукты питания растительного и животного происхождения</w:t>
      </w:r>
      <w:r w:rsidR="004527F9" w:rsidRPr="00C02057">
        <w:rPr>
          <w:rFonts w:ascii="Times New Roman" w:hAnsi="Times New Roman" w:cs="Times New Roman"/>
          <w:sz w:val="18"/>
          <w:szCs w:val="18"/>
        </w:rPr>
        <w:t xml:space="preserve">. </w:t>
      </w:r>
      <w:r w:rsidR="004527F9" w:rsidRPr="00C02057">
        <w:rPr>
          <w:rStyle w:val="FontStyle16"/>
          <w:sz w:val="18"/>
          <w:szCs w:val="18"/>
        </w:rPr>
        <w:t>Некоторые витамины частично образуются в организме, при участии микробов, обитающих в толстой кишке.</w:t>
      </w:r>
    </w:p>
    <w:p w:rsidR="004527F9" w:rsidRPr="00C02057" w:rsidRDefault="004527F9" w:rsidP="00F82417">
      <w:pPr>
        <w:spacing w:after="0" w:line="240" w:lineRule="auto"/>
        <w:ind w:firstLine="284"/>
        <w:jc w:val="both"/>
        <w:rPr>
          <w:rStyle w:val="FontStyle16"/>
          <w:b/>
          <w:i/>
          <w:sz w:val="18"/>
          <w:szCs w:val="18"/>
        </w:rPr>
      </w:pPr>
      <w:r w:rsidRPr="00C02057">
        <w:rPr>
          <w:rStyle w:val="FontStyle16"/>
          <w:b/>
          <w:sz w:val="18"/>
          <w:szCs w:val="18"/>
        </w:rPr>
        <w:t>Сегодня известно около 20 витаминов.</w:t>
      </w:r>
      <w:r w:rsidRPr="00C02057">
        <w:rPr>
          <w:rStyle w:val="FontStyle16"/>
          <w:sz w:val="18"/>
          <w:szCs w:val="18"/>
        </w:rPr>
        <w:t xml:space="preserve"> </w:t>
      </w:r>
      <w:r w:rsidRPr="00C02057">
        <w:rPr>
          <w:rStyle w:val="FontStyle16"/>
          <w:b/>
          <w:i/>
          <w:sz w:val="18"/>
          <w:szCs w:val="18"/>
        </w:rPr>
        <w:t>Основные из них: В1, В2, В6, В12, РР, С, А, D, Е, К, (</w:t>
      </w:r>
      <w:r w:rsidRPr="00C02057">
        <w:rPr>
          <w:rStyle w:val="FontStyle16"/>
          <w:i/>
          <w:sz w:val="18"/>
          <w:szCs w:val="18"/>
        </w:rPr>
        <w:t xml:space="preserve">витамины обозначаются буквами латинского алфавита), </w:t>
      </w:r>
      <w:r w:rsidRPr="00C02057">
        <w:rPr>
          <w:rStyle w:val="FontStyle16"/>
          <w:b/>
          <w:i/>
          <w:sz w:val="18"/>
          <w:szCs w:val="18"/>
        </w:rPr>
        <w:t>фолиевая кислота, пантотеновая кислота,</w:t>
      </w:r>
      <w:r w:rsidR="00A7390B" w:rsidRPr="00C02057">
        <w:rPr>
          <w:rStyle w:val="FontStyle16"/>
          <w:b/>
          <w:i/>
          <w:sz w:val="18"/>
          <w:szCs w:val="18"/>
        </w:rPr>
        <w:t xml:space="preserve"> </w:t>
      </w:r>
      <w:r w:rsidRPr="00C02057">
        <w:rPr>
          <w:rStyle w:val="FontStyle16"/>
          <w:b/>
          <w:i/>
          <w:sz w:val="18"/>
          <w:szCs w:val="18"/>
        </w:rPr>
        <w:t>биотин и другие.</w:t>
      </w:r>
    </w:p>
    <w:p w:rsidR="000158B1" w:rsidRPr="00C02057" w:rsidRDefault="004527F9" w:rsidP="00F82417">
      <w:pPr>
        <w:spacing w:after="0" w:line="240" w:lineRule="auto"/>
        <w:ind w:firstLine="284"/>
        <w:jc w:val="both"/>
        <w:rPr>
          <w:rStyle w:val="FontStyle16"/>
          <w:sz w:val="18"/>
          <w:szCs w:val="18"/>
        </w:rPr>
      </w:pPr>
      <w:r w:rsidRPr="00C02057">
        <w:rPr>
          <w:rStyle w:val="FontStyle16"/>
          <w:i/>
          <w:sz w:val="18"/>
          <w:szCs w:val="18"/>
        </w:rPr>
        <w:t>Витамины можно разделить на 3 группы.</w:t>
      </w:r>
    </w:p>
    <w:p w:rsidR="004527F9" w:rsidRPr="00C02057" w:rsidRDefault="004527F9" w:rsidP="00F82417">
      <w:pPr>
        <w:spacing w:after="0" w:line="240" w:lineRule="auto"/>
        <w:ind w:firstLine="284"/>
        <w:jc w:val="both"/>
        <w:rPr>
          <w:rStyle w:val="FontStyle16"/>
          <w:i/>
          <w:sz w:val="18"/>
          <w:szCs w:val="18"/>
        </w:rPr>
      </w:pPr>
      <w:r w:rsidRPr="00C02057">
        <w:rPr>
          <w:rStyle w:val="FontStyle16"/>
          <w:b/>
          <w:sz w:val="18"/>
          <w:szCs w:val="18"/>
        </w:rPr>
        <w:t>В первую</w:t>
      </w:r>
      <w:r w:rsidRPr="00C02057">
        <w:rPr>
          <w:rStyle w:val="FontStyle16"/>
          <w:sz w:val="18"/>
          <w:szCs w:val="18"/>
        </w:rPr>
        <w:t xml:space="preserve"> </w:t>
      </w:r>
      <w:r w:rsidRPr="00C02057">
        <w:rPr>
          <w:rStyle w:val="FontStyle16"/>
          <w:i/>
          <w:sz w:val="18"/>
          <w:szCs w:val="18"/>
        </w:rPr>
        <w:t>входят витамины группы В: В1, В2, В6, В12, фолиевая кислота, пантотеновая кислота, РР, биотин. Эти витамины в качестве коферментов участвуют в углеводном, энергетическом обмене.</w:t>
      </w:r>
    </w:p>
    <w:p w:rsidR="004527F9" w:rsidRPr="00C02057" w:rsidRDefault="004527F9" w:rsidP="00F82417">
      <w:pPr>
        <w:spacing w:after="0" w:line="240" w:lineRule="auto"/>
        <w:ind w:firstLine="284"/>
        <w:jc w:val="both"/>
        <w:rPr>
          <w:rStyle w:val="FontStyle16"/>
          <w:i/>
          <w:sz w:val="18"/>
          <w:szCs w:val="18"/>
        </w:rPr>
      </w:pPr>
      <w:r w:rsidRPr="00C02057">
        <w:rPr>
          <w:rStyle w:val="FontStyle16"/>
          <w:b/>
          <w:sz w:val="18"/>
          <w:szCs w:val="18"/>
        </w:rPr>
        <w:t>Вторую группу</w:t>
      </w:r>
      <w:r w:rsidRPr="00C02057">
        <w:rPr>
          <w:rStyle w:val="FontStyle16"/>
          <w:sz w:val="18"/>
          <w:szCs w:val="18"/>
        </w:rPr>
        <w:t xml:space="preserve"> </w:t>
      </w:r>
      <w:r w:rsidRPr="00C02057">
        <w:rPr>
          <w:rStyle w:val="FontStyle16"/>
          <w:i/>
          <w:sz w:val="18"/>
          <w:szCs w:val="18"/>
        </w:rPr>
        <w:t>формируют витамины-биоантиоксиданты, которые нейтрализуют активную форму кислорода. Это витамин С, который действует в водных фазах организма: в сыворотке, в слезной жидкости, в жидкости, выстилающей легкие. Витамин Е, находящийся в оболочке клеток, которая тоже сильно</w:t>
      </w:r>
      <w:r w:rsidR="00A7390B" w:rsidRPr="00C02057">
        <w:rPr>
          <w:rStyle w:val="FontStyle16"/>
          <w:i/>
          <w:sz w:val="18"/>
          <w:szCs w:val="18"/>
        </w:rPr>
        <w:t xml:space="preserve"> </w:t>
      </w:r>
      <w:r w:rsidRPr="00C02057">
        <w:rPr>
          <w:rStyle w:val="FontStyle16"/>
          <w:i/>
          <w:sz w:val="18"/>
          <w:szCs w:val="18"/>
        </w:rPr>
        <w:t>подвержена повреждающему действию кислорода. В эту же группу входят каратиноиды, в частности бета-каротин.</w:t>
      </w:r>
    </w:p>
    <w:p w:rsidR="004527F9" w:rsidRPr="00C02057" w:rsidRDefault="004527F9" w:rsidP="00F82417">
      <w:pPr>
        <w:spacing w:after="0" w:line="240" w:lineRule="auto"/>
        <w:ind w:firstLine="284"/>
        <w:jc w:val="both"/>
        <w:rPr>
          <w:rStyle w:val="FontStyle16"/>
          <w:i/>
          <w:sz w:val="18"/>
          <w:szCs w:val="18"/>
        </w:rPr>
      </w:pPr>
      <w:r w:rsidRPr="00C02057">
        <w:rPr>
          <w:rStyle w:val="FontStyle16"/>
          <w:b/>
          <w:sz w:val="18"/>
          <w:szCs w:val="18"/>
        </w:rPr>
        <w:t>Третья группа</w:t>
      </w:r>
      <w:r w:rsidRPr="00C02057">
        <w:rPr>
          <w:rStyle w:val="FontStyle16"/>
          <w:sz w:val="18"/>
          <w:szCs w:val="18"/>
        </w:rPr>
        <w:t xml:space="preserve"> – </w:t>
      </w:r>
      <w:r w:rsidR="00A7390B" w:rsidRPr="00C02057">
        <w:rPr>
          <w:rStyle w:val="FontStyle16"/>
          <w:i/>
          <w:sz w:val="18"/>
          <w:szCs w:val="18"/>
        </w:rPr>
        <w:t>это</w:t>
      </w:r>
      <w:r w:rsidRPr="00C02057">
        <w:rPr>
          <w:rStyle w:val="FontStyle16"/>
          <w:i/>
          <w:sz w:val="18"/>
          <w:szCs w:val="18"/>
        </w:rPr>
        <w:t xml:space="preserve"> прогормоны – витамины, из которых образуются гормоны. В их числе витамин А, </w:t>
      </w:r>
      <w:r w:rsidRPr="00C02057">
        <w:rPr>
          <w:rStyle w:val="FontStyle16"/>
          <w:i/>
          <w:sz w:val="18"/>
          <w:szCs w:val="18"/>
          <w:lang w:val="de-DE"/>
        </w:rPr>
        <w:t>D.</w:t>
      </w:r>
    </w:p>
    <w:p w:rsidR="00F82417" w:rsidRPr="00F82417" w:rsidRDefault="00F82417" w:rsidP="001B3950">
      <w:pPr>
        <w:shd w:val="clear" w:color="auto" w:fill="92D050"/>
        <w:spacing w:after="0" w:line="240" w:lineRule="auto"/>
        <w:jc w:val="both"/>
        <w:rPr>
          <w:rStyle w:val="FontStyle16"/>
          <w:sz w:val="8"/>
          <w:szCs w:val="8"/>
        </w:rPr>
      </w:pPr>
    </w:p>
    <w:p w:rsidR="004527F9" w:rsidRPr="00C120C2" w:rsidRDefault="004527F9" w:rsidP="001B3950">
      <w:pPr>
        <w:shd w:val="clear" w:color="auto" w:fill="92D050"/>
        <w:spacing w:after="0" w:line="240" w:lineRule="auto"/>
        <w:jc w:val="center"/>
        <w:rPr>
          <w:rStyle w:val="FontStyle16"/>
          <w:b/>
          <w:i/>
          <w:sz w:val="22"/>
          <w:szCs w:val="22"/>
        </w:rPr>
      </w:pPr>
      <w:r w:rsidRPr="00C120C2">
        <w:rPr>
          <w:rStyle w:val="FontStyle16"/>
          <w:b/>
          <w:i/>
          <w:sz w:val="22"/>
          <w:szCs w:val="22"/>
        </w:rPr>
        <w:t>Деление витаминов по химической природе</w:t>
      </w:r>
    </w:p>
    <w:p w:rsidR="004527F9" w:rsidRPr="00F82417" w:rsidRDefault="004527F9" w:rsidP="001B3950">
      <w:pPr>
        <w:shd w:val="clear" w:color="auto" w:fill="92D050"/>
        <w:spacing w:after="0" w:line="240" w:lineRule="auto"/>
        <w:jc w:val="both"/>
        <w:rPr>
          <w:rStyle w:val="FontStyle16"/>
          <w:sz w:val="8"/>
          <w:szCs w:val="8"/>
          <w:vertAlign w:val="subscript"/>
        </w:rPr>
      </w:pPr>
    </w:p>
    <w:p w:rsidR="00F82417" w:rsidRPr="00806766" w:rsidRDefault="004527F9" w:rsidP="00F82417">
      <w:pPr>
        <w:pStyle w:val="Style3"/>
        <w:widowControl/>
        <w:spacing w:line="240" w:lineRule="auto"/>
        <w:ind w:firstLine="284"/>
        <w:rPr>
          <w:rStyle w:val="FontStyle16"/>
          <w:i/>
          <w:sz w:val="18"/>
          <w:szCs w:val="18"/>
        </w:rPr>
      </w:pPr>
      <w:r w:rsidRPr="00806766">
        <w:rPr>
          <w:rStyle w:val="FontStyle16"/>
          <w:i/>
          <w:sz w:val="18"/>
          <w:szCs w:val="18"/>
        </w:rPr>
        <w:t xml:space="preserve">По своей химической природе все витамины делятся на </w:t>
      </w:r>
      <w:r w:rsidRPr="00806766">
        <w:rPr>
          <w:rStyle w:val="FontStyle17"/>
          <w:i/>
          <w:sz w:val="18"/>
          <w:szCs w:val="18"/>
        </w:rPr>
        <w:t xml:space="preserve">водорастворимые </w:t>
      </w:r>
      <w:r w:rsidRPr="00806766">
        <w:rPr>
          <w:rStyle w:val="FontStyle16"/>
          <w:i/>
          <w:sz w:val="18"/>
          <w:szCs w:val="18"/>
        </w:rPr>
        <w:t xml:space="preserve">и </w:t>
      </w:r>
      <w:r w:rsidRPr="00806766">
        <w:rPr>
          <w:rStyle w:val="FontStyle16"/>
          <w:b/>
          <w:i/>
          <w:sz w:val="18"/>
          <w:szCs w:val="18"/>
        </w:rPr>
        <w:t>жирорастворимые</w:t>
      </w:r>
      <w:r w:rsidRPr="00806766">
        <w:rPr>
          <w:rStyle w:val="FontStyle16"/>
          <w:i/>
          <w:sz w:val="18"/>
          <w:szCs w:val="18"/>
        </w:rPr>
        <w:t>.</w:t>
      </w:r>
    </w:p>
    <w:p w:rsidR="004527F9" w:rsidRPr="00806766" w:rsidRDefault="004527F9" w:rsidP="00F82417">
      <w:pPr>
        <w:pStyle w:val="Style3"/>
        <w:widowControl/>
        <w:spacing w:line="240" w:lineRule="auto"/>
        <w:ind w:firstLine="284"/>
        <w:rPr>
          <w:rStyle w:val="FontStyle16"/>
          <w:i/>
          <w:sz w:val="18"/>
          <w:szCs w:val="18"/>
        </w:rPr>
      </w:pPr>
      <w:r w:rsidRPr="00806766">
        <w:rPr>
          <w:rStyle w:val="FontStyle16"/>
          <w:b/>
          <w:sz w:val="18"/>
          <w:szCs w:val="18"/>
        </w:rPr>
        <w:t>Водорастворимые витамины</w:t>
      </w:r>
      <w:r w:rsidRPr="00806766">
        <w:rPr>
          <w:rStyle w:val="FontStyle16"/>
          <w:sz w:val="18"/>
          <w:szCs w:val="18"/>
        </w:rPr>
        <w:t xml:space="preserve"> - </w:t>
      </w:r>
      <w:r w:rsidRPr="00806766">
        <w:rPr>
          <w:rStyle w:val="FontStyle16"/>
          <w:b/>
          <w:i/>
          <w:sz w:val="18"/>
          <w:szCs w:val="18"/>
        </w:rPr>
        <w:t xml:space="preserve">это витамин С и витамины группы В. </w:t>
      </w:r>
      <w:r w:rsidRPr="00806766">
        <w:rPr>
          <w:rStyle w:val="FontStyle16"/>
          <w:i/>
          <w:sz w:val="18"/>
          <w:szCs w:val="18"/>
        </w:rPr>
        <w:t>Они не накапливаются в организме и выводятся из него через несколько дней, поэтому их нужно применять ежедневно. Богатый источник этих витаминов - фрукты, ягоды, овощи и</w:t>
      </w:r>
      <w:r w:rsidR="0007329E" w:rsidRPr="00806766">
        <w:rPr>
          <w:rStyle w:val="FontStyle16"/>
          <w:i/>
          <w:sz w:val="18"/>
          <w:szCs w:val="18"/>
        </w:rPr>
        <w:t xml:space="preserve"> </w:t>
      </w:r>
      <w:r w:rsidRPr="00806766">
        <w:rPr>
          <w:rStyle w:val="FontStyle16"/>
          <w:i/>
          <w:sz w:val="18"/>
          <w:szCs w:val="18"/>
        </w:rPr>
        <w:t>зелень, пивные дрожжи и проростки злаковых.</w:t>
      </w:r>
    </w:p>
    <w:p w:rsidR="004527F9" w:rsidRPr="00806766" w:rsidRDefault="004527F9" w:rsidP="00F82417">
      <w:pPr>
        <w:pStyle w:val="Style1"/>
        <w:widowControl/>
        <w:spacing w:line="240" w:lineRule="auto"/>
        <w:ind w:firstLine="284"/>
        <w:rPr>
          <w:rStyle w:val="FontStyle16"/>
          <w:i/>
          <w:sz w:val="18"/>
          <w:szCs w:val="18"/>
        </w:rPr>
      </w:pPr>
      <w:r w:rsidRPr="00806766">
        <w:rPr>
          <w:rStyle w:val="FontStyle16"/>
          <w:b/>
          <w:sz w:val="18"/>
          <w:szCs w:val="18"/>
        </w:rPr>
        <w:t>Жирорастворимые витамины</w:t>
      </w:r>
      <w:r w:rsidRPr="00806766">
        <w:rPr>
          <w:rStyle w:val="FontStyle16"/>
          <w:sz w:val="18"/>
          <w:szCs w:val="18"/>
        </w:rPr>
        <w:t xml:space="preserve"> </w:t>
      </w:r>
      <w:r w:rsidRPr="00806766">
        <w:rPr>
          <w:rStyle w:val="FontStyle16"/>
          <w:b/>
          <w:sz w:val="18"/>
          <w:szCs w:val="18"/>
        </w:rPr>
        <w:t xml:space="preserve">- А, </w:t>
      </w:r>
      <w:r w:rsidRPr="00806766">
        <w:rPr>
          <w:rStyle w:val="FontStyle16"/>
          <w:b/>
          <w:sz w:val="18"/>
          <w:szCs w:val="18"/>
          <w:lang w:val="de-DE"/>
        </w:rPr>
        <w:t xml:space="preserve">D, </w:t>
      </w:r>
      <w:r w:rsidRPr="00806766">
        <w:rPr>
          <w:rStyle w:val="FontStyle16"/>
          <w:b/>
          <w:sz w:val="18"/>
          <w:szCs w:val="18"/>
        </w:rPr>
        <w:t>Е и К.</w:t>
      </w:r>
      <w:r w:rsidRPr="00806766">
        <w:rPr>
          <w:rStyle w:val="FontStyle16"/>
          <w:sz w:val="18"/>
          <w:szCs w:val="18"/>
        </w:rPr>
        <w:t xml:space="preserve"> </w:t>
      </w:r>
      <w:r w:rsidRPr="00806766">
        <w:rPr>
          <w:rStyle w:val="FontStyle16"/>
          <w:i/>
          <w:sz w:val="18"/>
          <w:szCs w:val="18"/>
        </w:rPr>
        <w:t>Они накапливаются в печени и жировой ткани</w:t>
      </w:r>
      <w:r w:rsidR="00A7390B" w:rsidRPr="00806766">
        <w:rPr>
          <w:rStyle w:val="FontStyle16"/>
          <w:i/>
          <w:sz w:val="18"/>
          <w:szCs w:val="18"/>
        </w:rPr>
        <w:t>,</w:t>
      </w:r>
      <w:r w:rsidRPr="00806766">
        <w:rPr>
          <w:rStyle w:val="FontStyle16"/>
          <w:i/>
          <w:sz w:val="18"/>
          <w:szCs w:val="18"/>
        </w:rPr>
        <w:t xml:space="preserve"> поэтому сохраняются в организме в течени</w:t>
      </w:r>
      <w:r w:rsidR="00A7390B" w:rsidRPr="00806766">
        <w:rPr>
          <w:rStyle w:val="FontStyle16"/>
          <w:i/>
          <w:sz w:val="18"/>
          <w:szCs w:val="18"/>
        </w:rPr>
        <w:t>е</w:t>
      </w:r>
      <w:r w:rsidRPr="00806766">
        <w:rPr>
          <w:rStyle w:val="FontStyle16"/>
          <w:i/>
          <w:sz w:val="18"/>
          <w:szCs w:val="18"/>
        </w:rPr>
        <w:t xml:space="preserve"> более длительного времени. Источник жирорастворимых витаминов</w:t>
      </w:r>
      <w:r w:rsidR="0007329E" w:rsidRPr="00806766">
        <w:rPr>
          <w:rStyle w:val="FontStyle16"/>
          <w:i/>
          <w:sz w:val="18"/>
          <w:szCs w:val="18"/>
        </w:rPr>
        <w:t xml:space="preserve"> -</w:t>
      </w:r>
      <w:r w:rsidRPr="00806766">
        <w:rPr>
          <w:rStyle w:val="FontStyle18"/>
          <w:rFonts w:ascii="Times New Roman" w:hAnsi="Times New Roman" w:cs="Times New Roman"/>
          <w:i/>
          <w:sz w:val="18"/>
          <w:szCs w:val="18"/>
          <w:lang w:val="de-DE"/>
        </w:rPr>
        <w:t xml:space="preserve"> </w:t>
      </w:r>
      <w:r w:rsidRPr="00806766">
        <w:rPr>
          <w:rStyle w:val="FontStyle16"/>
          <w:i/>
          <w:sz w:val="18"/>
          <w:szCs w:val="18"/>
        </w:rPr>
        <w:t>рыбий жир</w:t>
      </w:r>
      <w:r w:rsidR="0007329E" w:rsidRPr="00806766">
        <w:rPr>
          <w:rStyle w:val="FontStyle16"/>
          <w:i/>
          <w:sz w:val="18"/>
          <w:szCs w:val="18"/>
        </w:rPr>
        <w:t>, ма</w:t>
      </w:r>
      <w:r w:rsidRPr="00806766">
        <w:rPr>
          <w:rStyle w:val="FontStyle16"/>
          <w:i/>
          <w:sz w:val="18"/>
          <w:szCs w:val="18"/>
        </w:rPr>
        <w:t>сло, сливки, икра осетровых, а также некоторые овощи.</w:t>
      </w:r>
    </w:p>
    <w:p w:rsidR="00A7390B" w:rsidRPr="00806766" w:rsidRDefault="004527F9" w:rsidP="00F82417">
      <w:pPr>
        <w:pStyle w:val="Style4"/>
        <w:widowControl/>
        <w:spacing w:line="240" w:lineRule="auto"/>
        <w:ind w:firstLine="284"/>
        <w:rPr>
          <w:rStyle w:val="FontStyle16"/>
          <w:sz w:val="18"/>
          <w:szCs w:val="18"/>
        </w:rPr>
      </w:pPr>
      <w:r w:rsidRPr="00806766">
        <w:rPr>
          <w:rStyle w:val="FontStyle16"/>
          <w:sz w:val="18"/>
          <w:szCs w:val="18"/>
        </w:rPr>
        <w:lastRenderedPageBreak/>
        <w:t xml:space="preserve">Витамины могут быть </w:t>
      </w:r>
      <w:r w:rsidRPr="00806766">
        <w:rPr>
          <w:rStyle w:val="FontStyle16"/>
          <w:b/>
          <w:i/>
          <w:sz w:val="18"/>
          <w:szCs w:val="18"/>
        </w:rPr>
        <w:t>натуральными</w:t>
      </w:r>
      <w:r w:rsidRPr="00806766">
        <w:rPr>
          <w:rStyle w:val="FontStyle16"/>
          <w:sz w:val="18"/>
          <w:szCs w:val="18"/>
        </w:rPr>
        <w:t xml:space="preserve"> (содержащимися в пище) и </w:t>
      </w:r>
      <w:r w:rsidRPr="00806766">
        <w:rPr>
          <w:rStyle w:val="FontStyle16"/>
          <w:b/>
          <w:i/>
          <w:sz w:val="18"/>
          <w:szCs w:val="18"/>
        </w:rPr>
        <w:t>синтетическими</w:t>
      </w:r>
      <w:r w:rsidR="00A7390B" w:rsidRPr="00806766">
        <w:rPr>
          <w:rStyle w:val="FontStyle16"/>
          <w:sz w:val="18"/>
          <w:szCs w:val="18"/>
        </w:rPr>
        <w:t>.</w:t>
      </w:r>
    </w:p>
    <w:p w:rsidR="004527F9" w:rsidRPr="00806766" w:rsidRDefault="00A7390B" w:rsidP="00F82417">
      <w:pPr>
        <w:pStyle w:val="Style4"/>
        <w:widowControl/>
        <w:spacing w:line="240" w:lineRule="auto"/>
        <w:ind w:firstLine="284"/>
        <w:rPr>
          <w:rStyle w:val="FontStyle16"/>
          <w:i/>
          <w:sz w:val="18"/>
          <w:szCs w:val="18"/>
        </w:rPr>
      </w:pPr>
      <w:r w:rsidRPr="00806766">
        <w:rPr>
          <w:rStyle w:val="FontStyle16"/>
          <w:b/>
          <w:sz w:val="18"/>
          <w:szCs w:val="18"/>
        </w:rPr>
        <w:t>Н</w:t>
      </w:r>
      <w:r w:rsidR="004527F9" w:rsidRPr="00806766">
        <w:rPr>
          <w:rStyle w:val="FontStyle16"/>
          <w:b/>
          <w:sz w:val="18"/>
          <w:szCs w:val="18"/>
        </w:rPr>
        <w:t>атуральны</w:t>
      </w:r>
      <w:r w:rsidRPr="00806766">
        <w:rPr>
          <w:rStyle w:val="FontStyle16"/>
          <w:b/>
          <w:sz w:val="18"/>
          <w:szCs w:val="18"/>
        </w:rPr>
        <w:t xml:space="preserve">е витамины </w:t>
      </w:r>
      <w:r w:rsidRPr="00806766">
        <w:rPr>
          <w:rStyle w:val="FontStyle16"/>
          <w:i/>
          <w:sz w:val="18"/>
          <w:szCs w:val="18"/>
        </w:rPr>
        <w:t>наиболее предпочтительны,</w:t>
      </w:r>
      <w:r w:rsidR="004527F9" w:rsidRPr="00806766">
        <w:rPr>
          <w:rStyle w:val="FontStyle16"/>
          <w:i/>
          <w:sz w:val="18"/>
          <w:szCs w:val="18"/>
        </w:rPr>
        <w:t xml:space="preserve"> так как продукты питани</w:t>
      </w:r>
      <w:r w:rsidR="00E04F95" w:rsidRPr="00806766">
        <w:rPr>
          <w:rStyle w:val="FontStyle16"/>
          <w:i/>
          <w:sz w:val="18"/>
          <w:szCs w:val="18"/>
        </w:rPr>
        <w:t>я содержат еще и ферменты, волокна и другие элементы, облегчающие их усвоение.</w:t>
      </w:r>
    </w:p>
    <w:p w:rsidR="00E04F95" w:rsidRPr="00806766" w:rsidRDefault="00B730F8" w:rsidP="00F82417">
      <w:pPr>
        <w:pStyle w:val="Style4"/>
        <w:widowControl/>
        <w:spacing w:line="240" w:lineRule="auto"/>
        <w:ind w:firstLine="284"/>
        <w:rPr>
          <w:rStyle w:val="FontStyle16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489585</wp:posOffset>
            </wp:positionV>
            <wp:extent cx="1230630" cy="869315"/>
            <wp:effectExtent l="95250" t="76200" r="83820" b="64135"/>
            <wp:wrapTight wrapText="bothSides">
              <wp:wrapPolygon edited="0">
                <wp:start x="-1672" y="-1893"/>
                <wp:lineTo x="-1672" y="23194"/>
                <wp:lineTo x="23071" y="23194"/>
                <wp:lineTo x="23071" y="-1893"/>
                <wp:lineTo x="-1672" y="-1893"/>
              </wp:wrapPolygon>
            </wp:wrapTight>
            <wp:docPr id="7" name="Рисунок 7" descr="big_358548_tip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_358548_tips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693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DCC9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F95" w:rsidRPr="00806766">
        <w:rPr>
          <w:rStyle w:val="FontStyle16"/>
          <w:sz w:val="18"/>
          <w:szCs w:val="18"/>
        </w:rPr>
        <w:t xml:space="preserve">Содержание витаминов в рационе питания неизбежно снижается в зимние и весенние месяцы. Замораживание продуктов </w:t>
      </w:r>
      <w:r w:rsidR="000158B1" w:rsidRPr="00806766">
        <w:rPr>
          <w:rStyle w:val="FontStyle16"/>
          <w:sz w:val="18"/>
          <w:szCs w:val="18"/>
        </w:rPr>
        <w:t>уменьшает</w:t>
      </w:r>
      <w:r w:rsidR="00E04F95" w:rsidRPr="00806766">
        <w:rPr>
          <w:rStyle w:val="FontStyle16"/>
          <w:sz w:val="18"/>
          <w:szCs w:val="18"/>
        </w:rPr>
        <w:t xml:space="preserve"> концентрацию витаминов в пище. Хранение</w:t>
      </w:r>
      <w:r w:rsidR="00A71746" w:rsidRPr="00806766">
        <w:rPr>
          <w:rStyle w:val="FontStyle16"/>
          <w:sz w:val="18"/>
          <w:szCs w:val="18"/>
        </w:rPr>
        <w:t xml:space="preserve"> на свету губительно для витами</w:t>
      </w:r>
      <w:r w:rsidR="00E04F95" w:rsidRPr="00806766">
        <w:rPr>
          <w:rStyle w:val="FontStyle16"/>
          <w:sz w:val="18"/>
          <w:szCs w:val="18"/>
        </w:rPr>
        <w:t>нов Е и А, контакт с кислородом не приемлем для витамина В6.</w:t>
      </w:r>
    </w:p>
    <w:p w:rsidR="004527F9" w:rsidRPr="00806766" w:rsidRDefault="00E04F95" w:rsidP="00F82417">
      <w:pPr>
        <w:pStyle w:val="Style4"/>
        <w:widowControl/>
        <w:spacing w:line="240" w:lineRule="auto"/>
        <w:ind w:firstLine="284"/>
        <w:rPr>
          <w:rStyle w:val="FontStyle16"/>
          <w:i/>
          <w:sz w:val="18"/>
          <w:szCs w:val="18"/>
        </w:rPr>
      </w:pPr>
      <w:r w:rsidRPr="00806766">
        <w:rPr>
          <w:rStyle w:val="FontStyle16"/>
          <w:b/>
          <w:sz w:val="18"/>
          <w:szCs w:val="18"/>
        </w:rPr>
        <w:t>Синтетические витамины</w:t>
      </w:r>
      <w:r w:rsidRPr="00806766">
        <w:rPr>
          <w:rStyle w:val="FontStyle16"/>
          <w:i/>
          <w:sz w:val="18"/>
          <w:szCs w:val="18"/>
        </w:rPr>
        <w:t xml:space="preserve"> соответствуют по своему химическому составу натуральным, и могут восполнить дефицит отдельного витамина в организме, но не содержат других необходимых питательных веществ</w:t>
      </w:r>
      <w:r w:rsidR="0017721E" w:rsidRPr="00806766">
        <w:rPr>
          <w:rStyle w:val="FontStyle16"/>
          <w:i/>
          <w:sz w:val="18"/>
          <w:szCs w:val="18"/>
        </w:rPr>
        <w:t>.</w:t>
      </w:r>
    </w:p>
    <w:p w:rsidR="00E04F95" w:rsidRPr="00806766" w:rsidRDefault="00E04F95" w:rsidP="00F82417">
      <w:pPr>
        <w:pStyle w:val="Style1"/>
        <w:widowControl/>
        <w:spacing w:line="240" w:lineRule="auto"/>
        <w:ind w:firstLine="284"/>
        <w:rPr>
          <w:rStyle w:val="FontStyle16"/>
          <w:sz w:val="18"/>
          <w:szCs w:val="18"/>
        </w:rPr>
      </w:pPr>
      <w:r w:rsidRPr="00806766">
        <w:rPr>
          <w:rStyle w:val="FontStyle16"/>
          <w:sz w:val="18"/>
          <w:szCs w:val="18"/>
        </w:rPr>
        <w:t xml:space="preserve">В периоды </w:t>
      </w:r>
      <w:r w:rsidR="0017721E" w:rsidRPr="00806766">
        <w:rPr>
          <w:rStyle w:val="FontStyle16"/>
          <w:sz w:val="18"/>
          <w:szCs w:val="18"/>
        </w:rPr>
        <w:t>выздоровления, при усиленной физической нагрузке</w:t>
      </w:r>
      <w:r w:rsidRPr="00806766">
        <w:rPr>
          <w:rStyle w:val="FontStyle16"/>
          <w:sz w:val="18"/>
          <w:szCs w:val="18"/>
        </w:rPr>
        <w:t xml:space="preserve"> натуральных </w:t>
      </w:r>
      <w:r w:rsidR="0017721E" w:rsidRPr="00806766">
        <w:rPr>
          <w:rStyle w:val="FontStyle16"/>
          <w:sz w:val="18"/>
          <w:szCs w:val="18"/>
        </w:rPr>
        <w:t>витаминов бывает н</w:t>
      </w:r>
      <w:r w:rsidRPr="00806766">
        <w:rPr>
          <w:rStyle w:val="FontStyle16"/>
          <w:sz w:val="18"/>
          <w:szCs w:val="18"/>
        </w:rPr>
        <w:t>едостаточно и необходимо</w:t>
      </w:r>
      <w:r w:rsidR="0017721E" w:rsidRPr="00806766">
        <w:rPr>
          <w:rStyle w:val="FontStyle16"/>
          <w:sz w:val="18"/>
          <w:szCs w:val="18"/>
        </w:rPr>
        <w:t xml:space="preserve"> принимать </w:t>
      </w:r>
      <w:r w:rsidRPr="00806766">
        <w:rPr>
          <w:rStyle w:val="FontStyle16"/>
          <w:sz w:val="18"/>
          <w:szCs w:val="18"/>
        </w:rPr>
        <w:t xml:space="preserve">синтетические витаминные добавки. Потребность в витамине А возрастает летом, </w:t>
      </w:r>
      <w:r w:rsidR="00A7390B" w:rsidRPr="00806766">
        <w:rPr>
          <w:rStyle w:val="FontStyle16"/>
          <w:sz w:val="18"/>
          <w:szCs w:val="18"/>
        </w:rPr>
        <w:t>при загаре</w:t>
      </w:r>
      <w:r w:rsidRPr="00806766">
        <w:rPr>
          <w:rStyle w:val="FontStyle16"/>
          <w:sz w:val="18"/>
          <w:szCs w:val="18"/>
        </w:rPr>
        <w:t xml:space="preserve"> на солнце, а потребность в витаминах С, группы В, Б, Е, фолиевой кислоте, резко растет в зим</w:t>
      </w:r>
      <w:r w:rsidR="0017721E" w:rsidRPr="00806766">
        <w:rPr>
          <w:rStyle w:val="FontStyle16"/>
          <w:sz w:val="18"/>
          <w:szCs w:val="18"/>
        </w:rPr>
        <w:t>н</w:t>
      </w:r>
      <w:r w:rsidRPr="00806766">
        <w:rPr>
          <w:rStyle w:val="FontStyle16"/>
          <w:sz w:val="18"/>
          <w:szCs w:val="18"/>
        </w:rPr>
        <w:t>ее и, особенно, в весеннее время, в период</w:t>
      </w:r>
      <w:r w:rsidR="0017721E" w:rsidRPr="00806766">
        <w:rPr>
          <w:rStyle w:val="FontStyle16"/>
          <w:sz w:val="18"/>
          <w:szCs w:val="18"/>
        </w:rPr>
        <w:t xml:space="preserve"> повышенной </w:t>
      </w:r>
      <w:r w:rsidRPr="00806766">
        <w:rPr>
          <w:rStyle w:val="FontStyle16"/>
          <w:sz w:val="18"/>
          <w:szCs w:val="18"/>
        </w:rPr>
        <w:t>заболеваемости</w:t>
      </w:r>
      <w:r w:rsidR="0017721E" w:rsidRPr="00806766">
        <w:rPr>
          <w:rStyle w:val="FontStyle16"/>
          <w:sz w:val="18"/>
          <w:szCs w:val="18"/>
        </w:rPr>
        <w:t xml:space="preserve"> простудными заболеваниями.</w:t>
      </w:r>
    </w:p>
    <w:p w:rsidR="003E074A" w:rsidRPr="003E074A" w:rsidRDefault="003E074A" w:rsidP="000158B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0158B1" w:rsidRDefault="000158B1" w:rsidP="00101051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Основные </w:t>
      </w:r>
      <w:r w:rsidR="009A6CC2">
        <w:rPr>
          <w:rFonts w:ascii="Times New Roman" w:hAnsi="Times New Roman" w:cs="Times New Roman"/>
          <w:b/>
          <w:sz w:val="20"/>
          <w:szCs w:val="20"/>
        </w:rPr>
        <w:t>виды</w:t>
      </w:r>
      <w:r w:rsidR="00B32A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7B53">
        <w:rPr>
          <w:rFonts w:ascii="Times New Roman" w:hAnsi="Times New Roman" w:cs="Times New Roman"/>
          <w:b/>
          <w:sz w:val="20"/>
          <w:szCs w:val="20"/>
        </w:rPr>
        <w:t xml:space="preserve">витаминов </w:t>
      </w:r>
      <w:r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547B53">
        <w:rPr>
          <w:rFonts w:ascii="Times New Roman" w:hAnsi="Times New Roman" w:cs="Times New Roman"/>
          <w:b/>
          <w:sz w:val="20"/>
          <w:szCs w:val="20"/>
        </w:rPr>
        <w:t>их воздействи</w:t>
      </w:r>
      <w:r w:rsidR="009A6CC2">
        <w:rPr>
          <w:rFonts w:ascii="Times New Roman" w:hAnsi="Times New Roman" w:cs="Times New Roman"/>
          <w:b/>
          <w:sz w:val="20"/>
          <w:szCs w:val="20"/>
        </w:rPr>
        <w:t>е</w:t>
      </w:r>
      <w:r w:rsidRPr="00547B53">
        <w:rPr>
          <w:rFonts w:ascii="Times New Roman" w:hAnsi="Times New Roman" w:cs="Times New Roman"/>
          <w:b/>
          <w:sz w:val="20"/>
          <w:szCs w:val="20"/>
        </w:rPr>
        <w:t xml:space="preserve"> на</w:t>
      </w:r>
      <w:r>
        <w:rPr>
          <w:rFonts w:ascii="Times New Roman" w:hAnsi="Times New Roman" w:cs="Times New Roman"/>
          <w:b/>
          <w:sz w:val="20"/>
          <w:szCs w:val="20"/>
        </w:rPr>
        <w:t xml:space="preserve"> организм</w:t>
      </w:r>
    </w:p>
    <w:p w:rsidR="00EB21E4" w:rsidRPr="00EB21E4" w:rsidRDefault="00EB21E4" w:rsidP="00EB21E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950"/>
      </w:tblGrid>
      <w:tr w:rsidR="000158B1" w:rsidRPr="00C120C2" w:rsidTr="00D1601D">
        <w:trPr>
          <w:trHeight w:val="437"/>
        </w:trPr>
        <w:tc>
          <w:tcPr>
            <w:tcW w:w="1560" w:type="dxa"/>
            <w:shd w:val="clear" w:color="auto" w:fill="B6DDE8" w:themeFill="accent5" w:themeFillTint="66"/>
            <w:vAlign w:val="center"/>
          </w:tcPr>
          <w:p w:rsidR="000158B1" w:rsidRDefault="000158B1" w:rsidP="009410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b/>
                <w:sz w:val="12"/>
                <w:szCs w:val="12"/>
              </w:rPr>
              <w:t>Назва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ние в</w:t>
            </w:r>
            <w:r w:rsidRPr="00C120C2">
              <w:rPr>
                <w:rFonts w:ascii="Times New Roman" w:hAnsi="Times New Roman" w:cs="Times New Roman"/>
                <w:b/>
                <w:sz w:val="12"/>
                <w:szCs w:val="12"/>
              </w:rPr>
              <w:t>итамина</w:t>
            </w:r>
          </w:p>
          <w:p w:rsidR="000158B1" w:rsidRDefault="000158B1" w:rsidP="009410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(суточная</w:t>
            </w:r>
          </w:p>
          <w:p w:rsidR="000158B1" w:rsidRPr="00C120C2" w:rsidRDefault="000158B1" w:rsidP="009410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потребность)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0158B1" w:rsidRPr="00C120C2" w:rsidRDefault="000158B1" w:rsidP="009410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b/>
                <w:sz w:val="12"/>
                <w:szCs w:val="12"/>
              </w:rPr>
              <w:t>Функци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и</w:t>
            </w:r>
            <w:r w:rsidRPr="00C120C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организме</w:t>
            </w:r>
          </w:p>
        </w:tc>
        <w:tc>
          <w:tcPr>
            <w:tcW w:w="1950" w:type="dxa"/>
            <w:shd w:val="clear" w:color="auto" w:fill="B6DDE8" w:themeFill="accent5" w:themeFillTint="66"/>
            <w:vAlign w:val="center"/>
          </w:tcPr>
          <w:p w:rsidR="000158B1" w:rsidRPr="00C120C2" w:rsidRDefault="000158B1" w:rsidP="009410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b/>
                <w:sz w:val="12"/>
                <w:szCs w:val="12"/>
              </w:rPr>
              <w:t>Где содержится</w:t>
            </w:r>
          </w:p>
        </w:tc>
      </w:tr>
      <w:tr w:rsidR="000158B1" w:rsidRPr="00C120C2" w:rsidTr="00D1601D">
        <w:tc>
          <w:tcPr>
            <w:tcW w:w="7479" w:type="dxa"/>
            <w:gridSpan w:val="3"/>
            <w:shd w:val="clear" w:color="auto" w:fill="FABF8F" w:themeFill="accent6" w:themeFillTint="99"/>
            <w:vAlign w:val="center"/>
          </w:tcPr>
          <w:p w:rsidR="000158B1" w:rsidRPr="00EE3899" w:rsidRDefault="000158B1" w:rsidP="009410C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E389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а) жирорастворимые витамины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А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1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ейтрализует некоторые отрицательно влияющие на наш организм окислительные реакции, которые часто приводят к возникновению опухолевых процессов.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Печень, рыбий жир, яйца, сливочное масло, молоко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D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2,5 мкг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Участвует в обмене кальция и фосфора в организме. Его называют «антирахитическим» для детей. Взрослых он предохраняет от переломов  и размягчени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я</w:t>
            </w: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костей.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Рыбий жир, яйца, печень, сливочное масло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Е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15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Обеспечивает нормальное поглощение кислорода и препятствует процессам окисления в организме. Необходим для правильного усвоения организмом витаминов всех других групп.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Растительные нерафинированные масла, орехи, семечки, рыбий жир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К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(филлохинон)</w:t>
            </w:r>
          </w:p>
          <w:p w:rsidR="000158B1" w:rsidRPr="001E43F5" w:rsidRDefault="000158B1" w:rsidP="00D1601D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приблизительно 70 – 140 мкг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Необходим для синтеза в печени протромбина - одного из факторов свертывания крови.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 xml:space="preserve">Морковь, свекла, бобовые овощи, пшеница, овес,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белока</w:t>
            </w: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чанная и цветная капуста, томаты, тыква, свиная печень</w:t>
            </w:r>
          </w:p>
        </w:tc>
      </w:tr>
      <w:tr w:rsidR="000158B1" w:rsidRPr="00C120C2" w:rsidTr="00D1601D">
        <w:tc>
          <w:tcPr>
            <w:tcW w:w="7479" w:type="dxa"/>
            <w:gridSpan w:val="3"/>
            <w:shd w:val="clear" w:color="auto" w:fill="FABF8F" w:themeFill="accent6" w:themeFillTint="99"/>
            <w:vAlign w:val="center"/>
          </w:tcPr>
          <w:p w:rsidR="000158B1" w:rsidRPr="00EE3899" w:rsidRDefault="000158B1" w:rsidP="009410C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E389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б) водорастворимые витамины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</w:t>
            </w: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  <w:vertAlign w:val="subscript"/>
              </w:rPr>
              <w:t>1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(тиамин, аневрин)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1,3 - 2,6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Важен для правильного функционирования нервной системы, печени, серд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ца. У</w:t>
            </w: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частвует в углеводном обмене и помогает при лечении кожных заболеваний.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Печень, орехи, ржаной хлеб грубого помола, зеленый горошек, дрожжи, молоко, печень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</w:t>
            </w: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  <w:vertAlign w:val="subscript"/>
              </w:rPr>
              <w:t>2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(рибофлавин)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2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Один из важнейших водорастворимых витаминов, относящихся к  ростовым факторам. В большой степени определяет физическое развитие, роста и воссоздания разрушающихся тканей.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Молочные продукты, яйца, зерновые продукты, рыба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РР (никотиновая кислота, ниацин)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15 – 20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Повышает использование в организме растительных белков, нормализует секреторную и двигательную функции желудка, улучшает секрецию и состав сока поджелудочной железы, нормализует работу печени.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Непросеянные злаки, мясо, рыба, бобовые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</w:t>
            </w: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  <w:vertAlign w:val="subscript"/>
              </w:rPr>
              <w:t>5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(пантотеновая кислота)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10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Играет немаловажную роль в жировом обмене.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еобходим для образования жирных кислот и холестерина.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В больших количествах в злаковых бобовых, а также в продуктах животного происхождения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</w:t>
            </w: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  <w:vertAlign w:val="subscript"/>
              </w:rPr>
              <w:t>6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(пиридок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син,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адернин)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2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Необходим для гликогенолиза (процесса анаэробного (при отсутствии кислорода) ферментативного распада гликогена в тканях).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Мясо, яйца, рыба, непросеянные злаки, молоко, творог, сыр, гречневая и овсяная крупы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ВсВg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(фолиевая кислота)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200 мгг, для беременных 400 – 600 мкг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Необходим для нормального образования клеток красного роста крови (эритроцитов).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Отруби, зеленые овощи, бобовые, некоторые фрукты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</w:t>
            </w: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  <w:vertAlign w:val="subscript"/>
              </w:rPr>
              <w:t>4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(холин)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250 – 600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Участвует в метаболизме, (совокупность всех химических и физических изменений в организме человека) жиров.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Входит в состав некоторых биологически активных соединений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В</w:t>
            </w: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  <w:vertAlign w:val="subscript"/>
              </w:rPr>
              <w:t>12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(цианокобаламин)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0,005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Необходим для нормального образования клеток красного роста крови (эритроцитов).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Печень, сыр, яйца, молоко, мясо, рыба</w:t>
            </w:r>
          </w:p>
        </w:tc>
      </w:tr>
      <w:tr w:rsidR="000158B1" w:rsidRPr="00C120C2" w:rsidTr="00D1601D">
        <w:tc>
          <w:tcPr>
            <w:tcW w:w="1560" w:type="dxa"/>
            <w:shd w:val="clear" w:color="auto" w:fill="FFFFCC"/>
            <w:vAlign w:val="center"/>
          </w:tcPr>
          <w:p w:rsidR="000158B1" w:rsidRPr="001E43F5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Витамин С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(аскорбино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вая</w:t>
            </w:r>
          </w:p>
          <w:p w:rsidR="000158B1" w:rsidRDefault="000158B1" w:rsidP="00CD1A3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кислота)</w:t>
            </w:r>
          </w:p>
          <w:p w:rsidR="000158B1" w:rsidRPr="00EC7DA4" w:rsidRDefault="000158B1" w:rsidP="00CD1A39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EC7DA4">
              <w:rPr>
                <w:rFonts w:ascii="Times New Roman" w:hAnsi="Times New Roman" w:cs="Times New Roman"/>
                <w:i/>
                <w:sz w:val="12"/>
                <w:szCs w:val="12"/>
              </w:rPr>
              <w:t>70 мг</w:t>
            </w:r>
          </w:p>
        </w:tc>
        <w:tc>
          <w:tcPr>
            <w:tcW w:w="3969" w:type="dxa"/>
            <w:shd w:val="clear" w:color="auto" w:fill="FFFFCC"/>
          </w:tcPr>
          <w:p w:rsidR="000158B1" w:rsidRPr="001E43F5" w:rsidRDefault="000158B1" w:rsidP="00CD1A3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E43F5">
              <w:rPr>
                <w:rFonts w:ascii="Times New Roman" w:hAnsi="Times New Roman" w:cs="Times New Roman"/>
                <w:i/>
                <w:sz w:val="12"/>
                <w:szCs w:val="12"/>
              </w:rPr>
              <w:t>Нужен для оптимального течения многих жизненно важных процессов обмена веществ в организме, обеспечивает нормальное состояние соединительной ткани, обусловливающей эластичность и прочность кровеносных сосудов, повышает устойчивость к заболеваниям, холоду и многим другим неблагоприятным факторам окружающей среды.</w:t>
            </w:r>
          </w:p>
        </w:tc>
        <w:tc>
          <w:tcPr>
            <w:tcW w:w="1950" w:type="dxa"/>
            <w:shd w:val="clear" w:color="auto" w:fill="FFFFCC"/>
          </w:tcPr>
          <w:p w:rsidR="000158B1" w:rsidRPr="00C120C2" w:rsidRDefault="000158B1" w:rsidP="00CD1A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0C2">
              <w:rPr>
                <w:rFonts w:ascii="Times New Roman" w:hAnsi="Times New Roman" w:cs="Times New Roman"/>
                <w:sz w:val="12"/>
                <w:szCs w:val="12"/>
              </w:rPr>
              <w:t>Ягоды, фрукты, овощи</w:t>
            </w:r>
          </w:p>
        </w:tc>
      </w:tr>
    </w:tbl>
    <w:p w:rsidR="00806766" w:rsidRDefault="00806766" w:rsidP="00806766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806766" w:rsidRPr="00806766" w:rsidRDefault="00806766" w:rsidP="001B3950">
      <w:pPr>
        <w:shd w:val="clear" w:color="auto" w:fill="92D050"/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p w:rsidR="00806766" w:rsidRPr="00C120C2" w:rsidRDefault="00806766" w:rsidP="001B395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120C2">
        <w:rPr>
          <w:rFonts w:ascii="Times New Roman" w:hAnsi="Times New Roman" w:cs="Times New Roman"/>
          <w:b/>
          <w:i/>
        </w:rPr>
        <w:t>К чему приводит недостаток витаминов</w:t>
      </w:r>
    </w:p>
    <w:p w:rsidR="00806766" w:rsidRPr="00F82417" w:rsidRDefault="00806766" w:rsidP="001B3950">
      <w:pPr>
        <w:shd w:val="clear" w:color="auto" w:fill="92D05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06766" w:rsidRPr="00C120C2" w:rsidRDefault="00806766" w:rsidP="00806766">
      <w:pPr>
        <w:pStyle w:val="Style1"/>
        <w:widowControl/>
        <w:spacing w:line="240" w:lineRule="auto"/>
        <w:ind w:firstLine="284"/>
        <w:rPr>
          <w:rStyle w:val="FontStyle16"/>
          <w:i/>
        </w:rPr>
      </w:pPr>
      <w:r w:rsidRPr="00C120C2">
        <w:rPr>
          <w:rStyle w:val="FontStyle16"/>
          <w:i/>
        </w:rPr>
        <w:t>Высокая психоэмоциональная нагрузка, ухудшение экологической обстановки, повышенный радиационный фон, нарушение культуры питания, бесконтрольное применение лекарств, преобладание искусственного вскармливания детей - факторы, способствующие развитию витаминной недостаточности.</w:t>
      </w:r>
    </w:p>
    <w:p w:rsidR="00806766" w:rsidRPr="00C120C2" w:rsidRDefault="00026671" w:rsidP="00806766">
      <w:pPr>
        <w:pStyle w:val="Style1"/>
        <w:widowControl/>
        <w:spacing w:line="240" w:lineRule="auto"/>
        <w:ind w:firstLine="284"/>
        <w:rPr>
          <w:rStyle w:val="FontStyle16"/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889000" cy="984885"/>
            <wp:effectExtent l="76200" t="57150" r="63500" b="62865"/>
            <wp:wrapTight wrapText="bothSides">
              <wp:wrapPolygon edited="0">
                <wp:start x="-1851" y="-1253"/>
                <wp:lineTo x="-1851" y="22979"/>
                <wp:lineTo x="23143" y="22979"/>
                <wp:lineTo x="23143" y="-1253"/>
                <wp:lineTo x="-1851" y="-1253"/>
              </wp:wrapPolygon>
            </wp:wrapTight>
            <wp:docPr id="6" name="Рисунок 6" descr="http://mirsovetov.ru/images/102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rsovetov.ru/images/1029/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848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766" w:rsidRPr="00C120C2">
        <w:rPr>
          <w:rStyle w:val="FontStyle16"/>
        </w:rPr>
        <w:t xml:space="preserve">При недостаточном поступлении витаминов в организм развивается </w:t>
      </w:r>
      <w:r w:rsidR="00806766" w:rsidRPr="00C120C2">
        <w:rPr>
          <w:rStyle w:val="FontStyle16"/>
          <w:b/>
        </w:rPr>
        <w:t>гиповитаминоз, в тяжелых случаях — авитаминоз с характерными для каждого витамина симптомами.</w:t>
      </w:r>
      <w:r w:rsidR="00806766" w:rsidRPr="00C120C2">
        <w:rPr>
          <w:rStyle w:val="FontStyle16"/>
          <w:i/>
        </w:rPr>
        <w:t xml:space="preserve"> Гиповитаминоз - это проблема современного питания</w:t>
      </w:r>
    </w:p>
    <w:p w:rsidR="00806766" w:rsidRPr="00C120C2" w:rsidRDefault="00806766" w:rsidP="00806766">
      <w:pPr>
        <w:pStyle w:val="Style1"/>
        <w:widowControl/>
        <w:spacing w:line="240" w:lineRule="auto"/>
        <w:ind w:firstLine="284"/>
        <w:rPr>
          <w:rStyle w:val="FontStyle16"/>
          <w:i/>
        </w:rPr>
      </w:pPr>
      <w:r w:rsidRPr="00C120C2">
        <w:rPr>
          <w:rStyle w:val="FontStyle16"/>
          <w:i/>
        </w:rPr>
        <w:t>При отсутствии или недостатке необходимых витаминов возможности нашего тела выделять из пищи и использовать питательные вещества ослабевают.</w:t>
      </w:r>
    </w:p>
    <w:p w:rsidR="00806766" w:rsidRDefault="00806766" w:rsidP="00806766">
      <w:pPr>
        <w:spacing w:after="0" w:line="240" w:lineRule="auto"/>
        <w:ind w:firstLine="284"/>
        <w:jc w:val="both"/>
        <w:rPr>
          <w:rStyle w:val="FontStyle16"/>
          <w:sz w:val="24"/>
          <w:szCs w:val="24"/>
        </w:rPr>
      </w:pPr>
      <w:r w:rsidRPr="00C120C2">
        <w:rPr>
          <w:rStyle w:val="FontStyle16"/>
        </w:rPr>
        <w:t xml:space="preserve">Бесконтрольное применение витаминов в больших дозах может привести к интоксикации организма с развитием </w:t>
      </w:r>
      <w:r w:rsidRPr="00C120C2">
        <w:rPr>
          <w:rStyle w:val="FontStyle16"/>
          <w:b/>
          <w:i/>
        </w:rPr>
        <w:t>гипервитаминоза</w:t>
      </w:r>
      <w:r w:rsidRPr="00C120C2">
        <w:rPr>
          <w:rStyle w:val="FontStyle16"/>
        </w:rPr>
        <w:t>, вызвать аллергическую реакцию.</w:t>
      </w:r>
    </w:p>
    <w:p w:rsidR="00806766" w:rsidRPr="000158B1" w:rsidRDefault="00806766" w:rsidP="0080676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30C95" w:rsidRPr="00F82417" w:rsidRDefault="00630C95" w:rsidP="00630C95">
      <w:pPr>
        <w:spacing w:after="0" w:line="240" w:lineRule="auto"/>
        <w:jc w:val="both"/>
        <w:rPr>
          <w:rStyle w:val="FontStyle16"/>
          <w:sz w:val="8"/>
          <w:szCs w:val="8"/>
        </w:rPr>
      </w:pPr>
    </w:p>
    <w:p w:rsidR="000574BF" w:rsidRPr="00C120C2" w:rsidRDefault="00710C99" w:rsidP="001B395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120C2">
        <w:rPr>
          <w:rFonts w:ascii="Times New Roman" w:hAnsi="Times New Roman" w:cs="Times New Roman"/>
          <w:b/>
          <w:i/>
        </w:rPr>
        <w:t>Последствия недостаточного потребления</w:t>
      </w:r>
    </w:p>
    <w:p w:rsidR="0017721E" w:rsidRPr="00C120C2" w:rsidRDefault="00710C99" w:rsidP="001B395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120C2">
        <w:rPr>
          <w:rFonts w:ascii="Times New Roman" w:hAnsi="Times New Roman" w:cs="Times New Roman"/>
          <w:b/>
          <w:i/>
        </w:rPr>
        <w:t>витаминов</w:t>
      </w:r>
      <w:r w:rsidR="00A7390B" w:rsidRPr="00C120C2">
        <w:rPr>
          <w:rFonts w:ascii="Times New Roman" w:hAnsi="Times New Roman" w:cs="Times New Roman"/>
          <w:b/>
          <w:i/>
        </w:rPr>
        <w:t xml:space="preserve"> для здоровья</w:t>
      </w:r>
    </w:p>
    <w:p w:rsidR="00710C99" w:rsidRPr="00F82417" w:rsidRDefault="00710C99" w:rsidP="00630C9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10C99" w:rsidRPr="00C120C2" w:rsidRDefault="0071149F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538480</wp:posOffset>
            </wp:positionV>
            <wp:extent cx="1560195" cy="1114425"/>
            <wp:effectExtent l="95250" t="76200" r="78105" b="66675"/>
            <wp:wrapTight wrapText="bothSides">
              <wp:wrapPolygon edited="0">
                <wp:start x="-1319" y="-1477"/>
                <wp:lineTo x="-1319" y="22892"/>
                <wp:lineTo x="22681" y="22892"/>
                <wp:lineTo x="22681" y="-1477"/>
                <wp:lineTo x="-1319" y="-1477"/>
              </wp:wrapPolygon>
            </wp:wrapTight>
            <wp:docPr id="5" name="Рисунок 5" descr="http://s1.hubimg.com/u/2849808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.hubimg.com/u/2849808_f52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 l="7736" t="9190" r="6937" b="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1144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DCC9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C99" w:rsidRPr="00C120C2">
        <w:rPr>
          <w:rFonts w:ascii="Times New Roman" w:hAnsi="Times New Roman" w:cs="Times New Roman"/>
          <w:b/>
          <w:sz w:val="20"/>
          <w:szCs w:val="20"/>
        </w:rPr>
        <w:t>Недостаточное потребление витаминов наносит существенный ущерб здоровью</w:t>
      </w:r>
      <w:r w:rsidR="00710C99" w:rsidRPr="00C120C2">
        <w:rPr>
          <w:rFonts w:ascii="Times New Roman" w:hAnsi="Times New Roman" w:cs="Times New Roman"/>
          <w:i/>
          <w:sz w:val="20"/>
          <w:szCs w:val="20"/>
        </w:rPr>
        <w:t xml:space="preserve">, повышает детскую смертность, отрицательно сказывается на росте и развитии детей, снижает физическую и умственную работоспособность, сопративляемость различным заболеваниям, усиливает отрицательное воздействие на организм неблагоприятных экологических условий, вредных факторов производства, нервно-эмоционального </w:t>
      </w:r>
      <w:r w:rsidR="00630C95" w:rsidRPr="00C120C2">
        <w:rPr>
          <w:rFonts w:ascii="Times New Roman" w:hAnsi="Times New Roman" w:cs="Times New Roman"/>
          <w:i/>
          <w:sz w:val="20"/>
          <w:szCs w:val="20"/>
        </w:rPr>
        <w:t>напряжения и с</w:t>
      </w:r>
      <w:r w:rsidR="00710C99" w:rsidRPr="00C120C2">
        <w:rPr>
          <w:rFonts w:ascii="Times New Roman" w:hAnsi="Times New Roman" w:cs="Times New Roman"/>
          <w:i/>
          <w:sz w:val="20"/>
          <w:szCs w:val="20"/>
        </w:rPr>
        <w:t>т</w:t>
      </w:r>
      <w:r w:rsidR="00630C95" w:rsidRPr="00C120C2">
        <w:rPr>
          <w:rFonts w:ascii="Times New Roman" w:hAnsi="Times New Roman" w:cs="Times New Roman"/>
          <w:i/>
          <w:sz w:val="20"/>
          <w:szCs w:val="20"/>
        </w:rPr>
        <w:t>р</w:t>
      </w:r>
      <w:r w:rsidR="00710C99" w:rsidRPr="00C120C2">
        <w:rPr>
          <w:rFonts w:ascii="Times New Roman" w:hAnsi="Times New Roman" w:cs="Times New Roman"/>
          <w:i/>
          <w:sz w:val="20"/>
          <w:szCs w:val="20"/>
        </w:rPr>
        <w:t>есса, повышает профессиональный травматизм</w:t>
      </w:r>
      <w:r w:rsidR="00630C95" w:rsidRPr="00C120C2">
        <w:rPr>
          <w:rFonts w:ascii="Times New Roman" w:hAnsi="Times New Roman" w:cs="Times New Roman"/>
          <w:i/>
          <w:sz w:val="20"/>
          <w:szCs w:val="20"/>
        </w:rPr>
        <w:t>, чувствительность организма к воздействию радиации, сокращает продолжительность активной трудоспособно</w:t>
      </w:r>
      <w:r w:rsidR="00A7390B" w:rsidRPr="00C120C2">
        <w:rPr>
          <w:rFonts w:ascii="Times New Roman" w:hAnsi="Times New Roman" w:cs="Times New Roman"/>
          <w:i/>
          <w:sz w:val="20"/>
          <w:szCs w:val="20"/>
        </w:rPr>
        <w:t>й</w:t>
      </w:r>
      <w:r w:rsidR="00630C95" w:rsidRPr="00C120C2">
        <w:rPr>
          <w:rFonts w:ascii="Times New Roman" w:hAnsi="Times New Roman" w:cs="Times New Roman"/>
          <w:i/>
          <w:sz w:val="20"/>
          <w:szCs w:val="20"/>
        </w:rPr>
        <w:t xml:space="preserve"> жизни.</w:t>
      </w:r>
    </w:p>
    <w:p w:rsidR="00630C95" w:rsidRDefault="00630C95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0C2">
        <w:rPr>
          <w:rFonts w:ascii="Times New Roman" w:hAnsi="Times New Roman" w:cs="Times New Roman"/>
          <w:sz w:val="20"/>
          <w:szCs w:val="20"/>
        </w:rPr>
        <w:t>Дефицит витаминов антиоксидантов: аскорбиновой кислоты (витамина С), токоферолов (витамина Е) и каратиноидов</w:t>
      </w:r>
      <w:r w:rsidR="00A7390B" w:rsidRPr="00C120C2">
        <w:rPr>
          <w:rFonts w:ascii="Times New Roman" w:hAnsi="Times New Roman" w:cs="Times New Roman"/>
          <w:sz w:val="20"/>
          <w:szCs w:val="20"/>
        </w:rPr>
        <w:t xml:space="preserve"> -</w:t>
      </w:r>
      <w:r w:rsidRPr="00C120C2">
        <w:rPr>
          <w:rFonts w:ascii="Times New Roman" w:hAnsi="Times New Roman" w:cs="Times New Roman"/>
          <w:sz w:val="20"/>
          <w:szCs w:val="20"/>
        </w:rPr>
        <w:t xml:space="preserve"> является одним из факторов, повышающих риск сердечно-сосудистых и онкологических заболеваний</w:t>
      </w:r>
      <w:r w:rsidRPr="00C120C2">
        <w:rPr>
          <w:rFonts w:ascii="Times New Roman" w:hAnsi="Times New Roman" w:cs="Times New Roman"/>
          <w:i/>
          <w:sz w:val="20"/>
          <w:szCs w:val="20"/>
        </w:rPr>
        <w:t>.</w:t>
      </w:r>
    </w:p>
    <w:p w:rsidR="00C120C2" w:rsidRDefault="00C120C2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83FC1" w:rsidRDefault="00883FC1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20C2" w:rsidRPr="00C120C2" w:rsidRDefault="00C120C2" w:rsidP="0089064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7390B" w:rsidRPr="007E48CB" w:rsidRDefault="00630C95" w:rsidP="00F824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B050"/>
        </w:rPr>
      </w:pPr>
      <w:r w:rsidRPr="007E48CB">
        <w:rPr>
          <w:rFonts w:ascii="Times New Roman" w:hAnsi="Times New Roman" w:cs="Times New Roman"/>
          <w:b/>
          <w:i/>
          <w:color w:val="00B050"/>
        </w:rPr>
        <w:t>Поэтому каждому человеку необходимо внимательно относиться к своему здоровью, своевременно реагировать на малейшие недуги, «подпитывать» о</w:t>
      </w:r>
      <w:r w:rsidR="00A7390B" w:rsidRPr="007E48CB">
        <w:rPr>
          <w:rFonts w:ascii="Times New Roman" w:hAnsi="Times New Roman" w:cs="Times New Roman"/>
          <w:b/>
          <w:i/>
          <w:color w:val="00B050"/>
        </w:rPr>
        <w:t>рганизм необходимыми витаминами</w:t>
      </w:r>
    </w:p>
    <w:p w:rsidR="00630C95" w:rsidRPr="007E48CB" w:rsidRDefault="00630C95" w:rsidP="00F824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B050"/>
        </w:rPr>
      </w:pPr>
      <w:r w:rsidRPr="007E48CB">
        <w:rPr>
          <w:rFonts w:ascii="Times New Roman" w:hAnsi="Times New Roman" w:cs="Times New Roman"/>
          <w:b/>
          <w:i/>
          <w:color w:val="00B050"/>
        </w:rPr>
        <w:t>и не допускать авитаминоза.</w:t>
      </w:r>
    </w:p>
    <w:p w:rsidR="00F82417" w:rsidRDefault="00F82417" w:rsidP="00F824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E48CB" w:rsidRDefault="007E48CB" w:rsidP="00F824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82417" w:rsidRPr="00F82417" w:rsidRDefault="00F82417" w:rsidP="00F82417">
      <w:pPr>
        <w:spacing w:after="0"/>
        <w:ind w:left="3544" w:hanging="3544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>Автор:</w:t>
      </w:r>
      <w:r w:rsidRPr="00F82417">
        <w:rPr>
          <w:rFonts w:ascii="Times New Roman" w:hAnsi="Times New Roman" w:cs="Times New Roman"/>
          <w:sz w:val="18"/>
          <w:szCs w:val="18"/>
        </w:rPr>
        <w:tab/>
        <w:t xml:space="preserve">Макаревич Н.Н. – врач-гигиенист ЦГЭ 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Редактор: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  <w:t>Арский Ю.М.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Компьютерная верстка и оформление: </w:t>
      </w:r>
      <w:r w:rsidRPr="00F82417">
        <w:rPr>
          <w:rFonts w:ascii="Times New Roman" w:hAnsi="Times New Roman" w:cs="Times New Roman"/>
          <w:sz w:val="18"/>
          <w:szCs w:val="18"/>
        </w:rPr>
        <w:tab/>
        <w:t>Згирская И.А.</w:t>
      </w:r>
    </w:p>
    <w:p w:rsidR="00F82417" w:rsidRPr="00F82417" w:rsidRDefault="00F82417" w:rsidP="00F824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2417">
        <w:rPr>
          <w:rFonts w:ascii="Times New Roman" w:hAnsi="Times New Roman" w:cs="Times New Roman"/>
          <w:sz w:val="18"/>
          <w:szCs w:val="18"/>
        </w:rPr>
        <w:t xml:space="preserve">Ответственный за выпуск: </w:t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</w:r>
      <w:r w:rsidRPr="00F82417">
        <w:rPr>
          <w:rFonts w:ascii="Times New Roman" w:hAnsi="Times New Roman" w:cs="Times New Roman"/>
          <w:sz w:val="18"/>
          <w:szCs w:val="18"/>
        </w:rPr>
        <w:tab/>
        <w:t>Тарашкевич И.И.</w:t>
      </w:r>
    </w:p>
    <w:p w:rsidR="00FF594C" w:rsidRPr="00525C26" w:rsidRDefault="00CC5A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A442A" w:themeColor="background2" w:themeShade="40"/>
        </w:rPr>
      </w:pPr>
      <w:r>
        <w:rPr>
          <w:rFonts w:ascii="Times New Roman" w:hAnsi="Times New Roman" w:cs="Times New Roman"/>
          <w:b/>
          <w:color w:val="4A442A" w:themeColor="background2" w:themeShade="40"/>
        </w:rPr>
        <w:lastRenderedPageBreak/>
        <w:t>ГУ «Минский городской центр гигиены и эпидемиологии</w:t>
      </w:r>
      <w:bookmarkStart w:id="0" w:name="_GoBack"/>
      <w:bookmarkEnd w:id="0"/>
      <w:r>
        <w:rPr>
          <w:rFonts w:ascii="Times New Roman" w:hAnsi="Times New Roman" w:cs="Times New Roman"/>
          <w:b/>
          <w:color w:val="4A442A" w:themeColor="background2" w:themeShade="40"/>
        </w:rPr>
        <w:t>»</w:t>
      </w: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525C26" w:rsidRDefault="00525C26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525C26" w:rsidRPr="00FF594C" w:rsidRDefault="00535B09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153670</wp:posOffset>
            </wp:positionV>
            <wp:extent cx="4599305" cy="1043305"/>
            <wp:effectExtent l="19050" t="0" r="0" b="0"/>
            <wp:wrapNone/>
            <wp:docPr id="1" name="Рисунок 5" descr="C:\Documents and Settings\Maler\Рабочий стол\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ler\Рабочий стол\надпис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DA30D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220879</wp:posOffset>
            </wp:positionH>
            <wp:positionV relativeFrom="paragraph">
              <wp:posOffset>5568</wp:posOffset>
            </wp:positionV>
            <wp:extent cx="4517736" cy="4525108"/>
            <wp:effectExtent l="19050" t="0" r="0" b="0"/>
            <wp:wrapNone/>
            <wp:docPr id="2" name="Рисунок 2" descr="C:\Documents and Settings\Maler\Рабочий стол\витамины\1275248353_whpyjbil2tjhaf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ler\Рабочий стол\витамины\1275248353_whpyjbil2tjhafs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41" cy="452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FF594C" w:rsidRPr="00FF594C" w:rsidRDefault="00FF594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sectPr w:rsidR="00FF594C" w:rsidRPr="00FF594C" w:rsidSect="00806766">
      <w:pgSz w:w="16838" w:h="11906" w:orient="landscape"/>
      <w:pgMar w:top="426" w:right="536" w:bottom="284" w:left="426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7EB"/>
    <w:rsid w:val="000158B1"/>
    <w:rsid w:val="00026671"/>
    <w:rsid w:val="000574BF"/>
    <w:rsid w:val="00060791"/>
    <w:rsid w:val="00064D3E"/>
    <w:rsid w:val="0007329E"/>
    <w:rsid w:val="00075768"/>
    <w:rsid w:val="000761CF"/>
    <w:rsid w:val="00085F6E"/>
    <w:rsid w:val="00101051"/>
    <w:rsid w:val="0013105E"/>
    <w:rsid w:val="0017721E"/>
    <w:rsid w:val="001A0A81"/>
    <w:rsid w:val="001A1EBD"/>
    <w:rsid w:val="001A3C89"/>
    <w:rsid w:val="001B3950"/>
    <w:rsid w:val="001C7F5C"/>
    <w:rsid w:val="001E43F5"/>
    <w:rsid w:val="001E6B14"/>
    <w:rsid w:val="00265D4F"/>
    <w:rsid w:val="00350020"/>
    <w:rsid w:val="003A1AC8"/>
    <w:rsid w:val="003E074A"/>
    <w:rsid w:val="0043686E"/>
    <w:rsid w:val="004527F9"/>
    <w:rsid w:val="00475353"/>
    <w:rsid w:val="00476BDB"/>
    <w:rsid w:val="004D731B"/>
    <w:rsid w:val="00525C26"/>
    <w:rsid w:val="00530638"/>
    <w:rsid w:val="00535B09"/>
    <w:rsid w:val="00547B53"/>
    <w:rsid w:val="00594D01"/>
    <w:rsid w:val="005C3D30"/>
    <w:rsid w:val="005C697E"/>
    <w:rsid w:val="00606853"/>
    <w:rsid w:val="00630C95"/>
    <w:rsid w:val="006417EB"/>
    <w:rsid w:val="006B0F69"/>
    <w:rsid w:val="006C111D"/>
    <w:rsid w:val="006C7AEE"/>
    <w:rsid w:val="00710C99"/>
    <w:rsid w:val="0071149F"/>
    <w:rsid w:val="007149F0"/>
    <w:rsid w:val="00742EF2"/>
    <w:rsid w:val="007D7BBC"/>
    <w:rsid w:val="007E48CB"/>
    <w:rsid w:val="00801F2B"/>
    <w:rsid w:val="00806766"/>
    <w:rsid w:val="0086665B"/>
    <w:rsid w:val="00883FC1"/>
    <w:rsid w:val="0089064C"/>
    <w:rsid w:val="008D791D"/>
    <w:rsid w:val="008F2800"/>
    <w:rsid w:val="009410C0"/>
    <w:rsid w:val="00997F62"/>
    <w:rsid w:val="009A27A9"/>
    <w:rsid w:val="009A6CC2"/>
    <w:rsid w:val="00A7033C"/>
    <w:rsid w:val="00A71746"/>
    <w:rsid w:val="00A7390B"/>
    <w:rsid w:val="00A96A3D"/>
    <w:rsid w:val="00AC0E61"/>
    <w:rsid w:val="00B32AFB"/>
    <w:rsid w:val="00B66B01"/>
    <w:rsid w:val="00B730F8"/>
    <w:rsid w:val="00BD00FB"/>
    <w:rsid w:val="00C02057"/>
    <w:rsid w:val="00C120C2"/>
    <w:rsid w:val="00C318FB"/>
    <w:rsid w:val="00C550E3"/>
    <w:rsid w:val="00C81D68"/>
    <w:rsid w:val="00CA44C6"/>
    <w:rsid w:val="00CA4FDA"/>
    <w:rsid w:val="00CC5736"/>
    <w:rsid w:val="00CC5A29"/>
    <w:rsid w:val="00D1601D"/>
    <w:rsid w:val="00D2728C"/>
    <w:rsid w:val="00D709E2"/>
    <w:rsid w:val="00D851B6"/>
    <w:rsid w:val="00D96470"/>
    <w:rsid w:val="00DA30DC"/>
    <w:rsid w:val="00DB4B61"/>
    <w:rsid w:val="00E04F95"/>
    <w:rsid w:val="00E446D4"/>
    <w:rsid w:val="00E67EA6"/>
    <w:rsid w:val="00E75B7D"/>
    <w:rsid w:val="00E84B65"/>
    <w:rsid w:val="00EB21E4"/>
    <w:rsid w:val="00EC7DA4"/>
    <w:rsid w:val="00EE3899"/>
    <w:rsid w:val="00F40910"/>
    <w:rsid w:val="00F50C49"/>
    <w:rsid w:val="00F82417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028D-56E5-4CE6-AF22-E45572F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527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527F9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27F9"/>
    <w:pPr>
      <w:widowControl w:val="0"/>
      <w:autoSpaceDE w:val="0"/>
      <w:autoSpaceDN w:val="0"/>
      <w:adjustRightInd w:val="0"/>
      <w:spacing w:after="0" w:line="278" w:lineRule="exact"/>
      <w:ind w:firstLine="48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27F9"/>
    <w:pPr>
      <w:widowControl w:val="0"/>
      <w:autoSpaceDE w:val="0"/>
      <w:autoSpaceDN w:val="0"/>
      <w:adjustRightInd w:val="0"/>
      <w:spacing w:after="0" w:line="278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2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452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4527F9"/>
    <w:rPr>
      <w:rFonts w:ascii="Franklin Gothic Medium" w:hAnsi="Franklin Gothic Medium" w:cs="Franklin Gothic Medium"/>
      <w:b/>
      <w:bCs/>
      <w:spacing w:val="10"/>
      <w:sz w:val="12"/>
      <w:szCs w:val="12"/>
    </w:rPr>
  </w:style>
  <w:style w:type="table" w:styleId="a3">
    <w:name w:val="Table Grid"/>
    <w:basedOn w:val="a1"/>
    <w:uiPriority w:val="59"/>
    <w:rsid w:val="00C5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s1.hubimg.com/u/2849808_f520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http://www.zdr.ru/images/publs/big_3804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://mirsovetov.ru/images/1029/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E247-AD4B-48BC-AFC6-90459DC1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202</cp:lastModifiedBy>
  <cp:revision>4</cp:revision>
  <cp:lastPrinted>2010-06-21T11:59:00Z</cp:lastPrinted>
  <dcterms:created xsi:type="dcterms:W3CDTF">2015-03-04T11:39:00Z</dcterms:created>
  <dcterms:modified xsi:type="dcterms:W3CDTF">2017-03-01T08:29:00Z</dcterms:modified>
</cp:coreProperties>
</file>