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55D" w:rsidRPr="00F8155D" w:rsidRDefault="00F8155D" w:rsidP="00F8155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8155D">
        <w:rPr>
          <w:rFonts w:ascii="Times New Roman" w:hAnsi="Times New Roman" w:cs="Times New Roman"/>
          <w:color w:val="000000"/>
          <w:sz w:val="24"/>
          <w:szCs w:val="24"/>
        </w:rPr>
        <w:t>ГУ «Республиканский центр ги</w:t>
      </w:r>
      <w:r w:rsidRPr="00F8155D">
        <w:rPr>
          <w:rFonts w:ascii="Times New Roman" w:hAnsi="Times New Roman" w:cs="Times New Roman"/>
          <w:color w:val="000000"/>
          <w:sz w:val="24"/>
          <w:szCs w:val="24"/>
        </w:rPr>
        <w:t xml:space="preserve">гиены, эпидемиологии </w:t>
      </w:r>
      <w:r w:rsidRPr="00F8155D">
        <w:rPr>
          <w:rFonts w:ascii="Times New Roman" w:hAnsi="Times New Roman" w:cs="Times New Roman"/>
          <w:color w:val="000000"/>
          <w:sz w:val="24"/>
          <w:szCs w:val="24"/>
        </w:rPr>
        <w:t>и общественного здоровья»</w:t>
      </w:r>
    </w:p>
    <w:p w:rsidR="00F8155D" w:rsidRPr="00F8155D" w:rsidRDefault="00F8155D" w:rsidP="00F815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8155D" w:rsidRDefault="00F8155D" w:rsidP="00F8155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color w:val="000000"/>
          <w:sz w:val="28"/>
          <w:szCs w:val="28"/>
        </w:rPr>
        <w:t>Как правильно использовать одноразовые и многоразовые маски</w:t>
      </w:r>
    </w:p>
    <w:bookmarkEnd w:id="0"/>
    <w:p w:rsidR="00F8155D" w:rsidRDefault="00F8155D" w:rsidP="00F815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8155D" w:rsidRDefault="00F8155D" w:rsidP="00F8155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155D">
        <w:rPr>
          <w:rFonts w:ascii="Times New Roman" w:hAnsi="Times New Roman" w:cs="Times New Roman"/>
          <w:color w:val="000000"/>
          <w:sz w:val="28"/>
          <w:szCs w:val="28"/>
        </w:rPr>
        <w:t>Основная функция маски заключается в барьерной задержке капель влаги, которые образуются при кашле и чихании, и в которых могут находиться во взвешенном состоянии микроорганизмы (вирусы, бактерии и др.).</w:t>
      </w:r>
      <w:r w:rsidRPr="00F8155D">
        <w:rPr>
          <w:rFonts w:ascii="Times New Roman" w:hAnsi="Times New Roman" w:cs="Times New Roman"/>
          <w:color w:val="000000"/>
          <w:sz w:val="28"/>
          <w:szCs w:val="28"/>
        </w:rPr>
        <w:br/>
        <w:t>Правильное применение масок может в определенной степени ограничить распространение микроорганизмов.</w:t>
      </w:r>
    </w:p>
    <w:p w:rsidR="00F8155D" w:rsidRDefault="00F8155D" w:rsidP="00F8155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155D">
        <w:rPr>
          <w:rFonts w:ascii="Times New Roman" w:hAnsi="Times New Roman" w:cs="Times New Roman"/>
          <w:color w:val="000000"/>
          <w:sz w:val="28"/>
          <w:szCs w:val="28"/>
        </w:rPr>
        <w:t>Использование масок эффективно только в сочетании с другими методами профилактики (минимизация контактов, гигиена рук, дезинфекция предметов).</w:t>
      </w:r>
      <w:r w:rsidRPr="00F815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15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155D">
        <w:rPr>
          <w:rFonts w:ascii="Times New Roman" w:hAnsi="Times New Roman" w:cs="Times New Roman"/>
          <w:b/>
          <w:color w:val="000000"/>
          <w:sz w:val="28"/>
          <w:szCs w:val="28"/>
        </w:rPr>
        <w:t>Маска должна использоваться:</w:t>
      </w:r>
    </w:p>
    <w:p w:rsidR="00F8155D" w:rsidRPr="00F8155D" w:rsidRDefault="00F8155D" w:rsidP="00F8155D">
      <w:pPr>
        <w:pStyle w:val="a3"/>
        <w:numPr>
          <w:ilvl w:val="0"/>
          <w:numId w:val="1"/>
        </w:numPr>
        <w:spacing w:after="0" w:line="240" w:lineRule="auto"/>
      </w:pPr>
      <w:r w:rsidRPr="00F8155D">
        <w:rPr>
          <w:rFonts w:ascii="Times New Roman" w:hAnsi="Times New Roman" w:cs="Times New Roman"/>
          <w:color w:val="000000"/>
          <w:sz w:val="28"/>
          <w:szCs w:val="28"/>
        </w:rPr>
        <w:t>Заболевшим 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ом, у которого имеются симптомы </w:t>
      </w:r>
      <w:proofErr w:type="spellStart"/>
      <w:r w:rsidRPr="00F8155D">
        <w:rPr>
          <w:rFonts w:ascii="Times New Roman" w:hAnsi="Times New Roman" w:cs="Times New Roman"/>
          <w:color w:val="000000"/>
          <w:sz w:val="28"/>
          <w:szCs w:val="28"/>
        </w:rPr>
        <w:t>респираторногозаболевания</w:t>
      </w:r>
      <w:proofErr w:type="spellEnd"/>
      <w:r w:rsidRPr="00F8155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кашель, чихание, насморк и др.)</w:t>
      </w:r>
    </w:p>
    <w:p w:rsidR="00F8155D" w:rsidRPr="00F8155D" w:rsidRDefault="00F8155D" w:rsidP="00F8155D">
      <w:pPr>
        <w:pStyle w:val="a3"/>
        <w:numPr>
          <w:ilvl w:val="0"/>
          <w:numId w:val="1"/>
        </w:numPr>
        <w:spacing w:after="0" w:line="240" w:lineRule="auto"/>
      </w:pPr>
      <w:r w:rsidRPr="00F8155D">
        <w:rPr>
          <w:rFonts w:ascii="Times New Roman" w:hAnsi="Times New Roman" w:cs="Times New Roman"/>
          <w:color w:val="000000"/>
          <w:sz w:val="28"/>
          <w:szCs w:val="28"/>
        </w:rPr>
        <w:t>Медицинским работником 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155D">
        <w:rPr>
          <w:rFonts w:ascii="Times New Roman" w:hAnsi="Times New Roman" w:cs="Times New Roman"/>
          <w:color w:val="000000"/>
          <w:sz w:val="28"/>
          <w:szCs w:val="28"/>
        </w:rPr>
        <w:t>оказа</w:t>
      </w:r>
      <w:r w:rsidRPr="00F8155D">
        <w:rPr>
          <w:rFonts w:ascii="Times New Roman" w:hAnsi="Times New Roman" w:cs="Times New Roman"/>
          <w:color w:val="000000"/>
          <w:sz w:val="28"/>
          <w:szCs w:val="28"/>
        </w:rPr>
        <w:t>нии медицинской помощи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155D">
        <w:rPr>
          <w:rFonts w:ascii="Times New Roman" w:hAnsi="Times New Roman" w:cs="Times New Roman"/>
          <w:color w:val="000000"/>
          <w:sz w:val="28"/>
          <w:szCs w:val="28"/>
        </w:rPr>
        <w:t>пациенту</w:t>
      </w:r>
    </w:p>
    <w:p w:rsidR="00F8155D" w:rsidRPr="00F8155D" w:rsidRDefault="00F8155D" w:rsidP="00F8155D">
      <w:pPr>
        <w:pStyle w:val="a3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Работником (человеком) при </w:t>
      </w:r>
      <w:r w:rsidRPr="00F8155D">
        <w:rPr>
          <w:rFonts w:ascii="Times New Roman" w:hAnsi="Times New Roman" w:cs="Times New Roman"/>
          <w:color w:val="000000"/>
          <w:sz w:val="28"/>
          <w:szCs w:val="28"/>
        </w:rPr>
        <w:t>осуществлении ухода за больным</w:t>
      </w:r>
      <w:r w:rsidRPr="00F8155D">
        <w:rPr>
          <w:rFonts w:ascii="Times New Roman" w:hAnsi="Times New Roman" w:cs="Times New Roman"/>
          <w:color w:val="000000"/>
          <w:sz w:val="28"/>
          <w:szCs w:val="28"/>
        </w:rPr>
        <w:br/>
        <w:t>человеком с респират</w:t>
      </w:r>
      <w:r>
        <w:rPr>
          <w:rFonts w:ascii="Times New Roman" w:hAnsi="Times New Roman" w:cs="Times New Roman"/>
          <w:color w:val="000000"/>
          <w:sz w:val="28"/>
          <w:szCs w:val="28"/>
        </w:rPr>
        <w:t>орными заболеваниями</w:t>
      </w:r>
    </w:p>
    <w:p w:rsidR="00F8155D" w:rsidRDefault="00F8155D" w:rsidP="00F815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8155D" w:rsidRDefault="00F8155D" w:rsidP="00F815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155D">
        <w:rPr>
          <w:rFonts w:ascii="Times New Roman" w:hAnsi="Times New Roman" w:cs="Times New Roman"/>
          <w:b/>
          <w:color w:val="000000"/>
          <w:sz w:val="28"/>
          <w:szCs w:val="28"/>
        </w:rPr>
        <w:t>Маска может использоваться:</w:t>
      </w:r>
    </w:p>
    <w:p w:rsidR="00F8155D" w:rsidRPr="00F8155D" w:rsidRDefault="00F8155D" w:rsidP="00F8155D">
      <w:pPr>
        <w:pStyle w:val="a3"/>
        <w:numPr>
          <w:ilvl w:val="0"/>
          <w:numId w:val="2"/>
        </w:numPr>
        <w:spacing w:after="0" w:line="240" w:lineRule="auto"/>
      </w:pPr>
      <w:r w:rsidRPr="00F8155D">
        <w:rPr>
          <w:rFonts w:ascii="Times New Roman" w:hAnsi="Times New Roman" w:cs="Times New Roman"/>
          <w:color w:val="000000"/>
          <w:sz w:val="28"/>
          <w:szCs w:val="28"/>
        </w:rPr>
        <w:t xml:space="preserve">Здоровым человеком и людьми при нахождении в местах, где имеется вероятность контакта с больным человеком, </w:t>
      </w:r>
      <w:r>
        <w:rPr>
          <w:rFonts w:ascii="Times New Roman" w:hAnsi="Times New Roman" w:cs="Times New Roman"/>
          <w:color w:val="000000"/>
          <w:sz w:val="28"/>
          <w:szCs w:val="28"/>
        </w:rPr>
        <w:t>имеющим респираторные симптомы</w:t>
      </w:r>
    </w:p>
    <w:p w:rsidR="00F8155D" w:rsidRDefault="00F8155D" w:rsidP="00F815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336D1" w:rsidRDefault="00F8155D" w:rsidP="00F8155D">
      <w:pPr>
        <w:spacing w:after="0" w:line="240" w:lineRule="auto"/>
      </w:pPr>
      <w:r w:rsidRPr="00F8155D">
        <w:rPr>
          <w:rFonts w:ascii="Times New Roman" w:hAnsi="Times New Roman" w:cs="Times New Roman"/>
          <w:b/>
          <w:color w:val="000000"/>
          <w:sz w:val="28"/>
          <w:szCs w:val="28"/>
        </w:rPr>
        <w:t>Алгоритм использования маски одноразового использования:</w:t>
      </w:r>
      <w:r w:rsidRPr="00F8155D">
        <w:rPr>
          <w:rFonts w:ascii="Times New Roman" w:hAnsi="Times New Roman" w:cs="Times New Roman"/>
          <w:color w:val="000000"/>
          <w:sz w:val="28"/>
          <w:szCs w:val="28"/>
        </w:rPr>
        <w:br/>
        <w:t>1. Обработать руки спиртосодержащим средством или вымыть с мылом.</w:t>
      </w:r>
      <w:r w:rsidRPr="00F8155D">
        <w:rPr>
          <w:rFonts w:ascii="Times New Roman" w:hAnsi="Times New Roman" w:cs="Times New Roman"/>
          <w:color w:val="000000"/>
          <w:sz w:val="28"/>
          <w:szCs w:val="28"/>
        </w:rPr>
        <w:br/>
        <w:t>2. Удерживая маску за завязки или резинки вплотную поднести к лицу белой стороной внутрь и фиксировать завязками (резинками) в положении, когда полностью прикрыта нижняя часть лица – и рот, и нос.</w:t>
      </w:r>
      <w:r w:rsidRPr="00F8155D">
        <w:rPr>
          <w:rFonts w:ascii="Times New Roman" w:hAnsi="Times New Roman" w:cs="Times New Roman"/>
          <w:color w:val="000000"/>
          <w:sz w:val="28"/>
          <w:szCs w:val="28"/>
        </w:rPr>
        <w:br/>
        <w:t>3. В конце придать нужную форму гибкой полоске (носовому зажиму), обеспечивая плотное прилегание маски к лицу.</w:t>
      </w:r>
      <w:r w:rsidRPr="00F8155D">
        <w:rPr>
          <w:rFonts w:ascii="Times New Roman" w:hAnsi="Times New Roman" w:cs="Times New Roman"/>
          <w:color w:val="000000"/>
          <w:sz w:val="28"/>
          <w:szCs w:val="28"/>
        </w:rPr>
        <w:br/>
        <w:t>4. Снять изделие, удерживая за завязки (резинку) сзади, не прикасаясь к передней части маски.</w:t>
      </w:r>
      <w:r w:rsidRPr="00F8155D">
        <w:rPr>
          <w:rFonts w:ascii="Times New Roman" w:hAnsi="Times New Roman" w:cs="Times New Roman"/>
          <w:color w:val="000000"/>
          <w:sz w:val="28"/>
          <w:szCs w:val="28"/>
        </w:rPr>
        <w:br/>
        <w:t>5. Поместить снятую маску в пакет, герметично закрыть, выбросить в контейнер для отходов (мусорное ведро).</w:t>
      </w:r>
      <w:r w:rsidRPr="00F8155D">
        <w:rPr>
          <w:rFonts w:ascii="Times New Roman" w:hAnsi="Times New Roman" w:cs="Times New Roman"/>
          <w:color w:val="000000"/>
          <w:sz w:val="28"/>
          <w:szCs w:val="28"/>
        </w:rPr>
        <w:br/>
        <w:t>6. Вымыть руки с мылом или обработать спиртосодержащим средством.</w:t>
      </w:r>
      <w:r w:rsidRPr="00F8155D">
        <w:rPr>
          <w:rFonts w:ascii="Times New Roman" w:hAnsi="Times New Roman" w:cs="Times New Roman"/>
          <w:color w:val="000000"/>
          <w:sz w:val="28"/>
          <w:szCs w:val="28"/>
        </w:rPr>
        <w:br/>
        <w:t>7. При необходимости надеть новую маску, соблюдая этапы 1-3.</w:t>
      </w:r>
      <w:r w:rsidRPr="00F815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15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155D">
        <w:rPr>
          <w:rFonts w:ascii="Times New Roman" w:hAnsi="Times New Roman" w:cs="Times New Roman"/>
          <w:b/>
          <w:color w:val="000000"/>
          <w:sz w:val="28"/>
          <w:szCs w:val="28"/>
        </w:rPr>
        <w:t>Алгоритм использования маски многоразового использования:</w:t>
      </w:r>
      <w:r w:rsidRPr="00F8155D">
        <w:rPr>
          <w:rFonts w:ascii="Times New Roman" w:hAnsi="Times New Roman" w:cs="Times New Roman"/>
          <w:color w:val="000000"/>
          <w:sz w:val="28"/>
          <w:szCs w:val="28"/>
        </w:rPr>
        <w:br/>
        <w:t>1. Обработать руки спиртосодержащим средством или вымыть с мылом.</w:t>
      </w:r>
      <w:r w:rsidRPr="00F8155D">
        <w:rPr>
          <w:rFonts w:ascii="Times New Roman" w:hAnsi="Times New Roman" w:cs="Times New Roman"/>
          <w:color w:val="000000"/>
          <w:sz w:val="28"/>
          <w:szCs w:val="28"/>
        </w:rPr>
        <w:br/>
        <w:t>2. Удерживая маску за завязки или резинки вплотную поднести к лицу и фиксировать завязками (резинками) в положении, когда полностью прикрыта нижняя часть лица – и рот, и нос.</w:t>
      </w:r>
      <w:r w:rsidRPr="00F8155D">
        <w:rPr>
          <w:rFonts w:ascii="Times New Roman" w:hAnsi="Times New Roman" w:cs="Times New Roman"/>
          <w:color w:val="000000"/>
          <w:sz w:val="28"/>
          <w:szCs w:val="28"/>
        </w:rPr>
        <w:br/>
        <w:t>3. Проверить, чтобы маска плотно прилегала к лицу.</w:t>
      </w:r>
      <w:r w:rsidRPr="00F8155D">
        <w:rPr>
          <w:rFonts w:ascii="Times New Roman" w:hAnsi="Times New Roman" w:cs="Times New Roman"/>
          <w:color w:val="000000"/>
          <w:sz w:val="28"/>
          <w:szCs w:val="28"/>
        </w:rPr>
        <w:br/>
        <w:t>4. Снять изделие, удерживая за завязки (резинку) сзади, не прикасаясь к передней части маски.</w:t>
      </w:r>
      <w:r w:rsidRPr="00F8155D">
        <w:rPr>
          <w:rFonts w:ascii="Times New Roman" w:hAnsi="Times New Roman" w:cs="Times New Roman"/>
          <w:color w:val="000000"/>
          <w:sz w:val="28"/>
          <w:szCs w:val="28"/>
        </w:rPr>
        <w:br/>
        <w:t>5. Поместить снятую маску в пакет, герметично закрыть, хранить до стирки</w:t>
      </w:r>
      <w:proofErr w:type="gramStart"/>
      <w:r w:rsidRPr="00F8155D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F8155D">
        <w:rPr>
          <w:rFonts w:ascii="Times New Roman" w:hAnsi="Times New Roman" w:cs="Times New Roman"/>
          <w:color w:val="000000"/>
          <w:sz w:val="28"/>
          <w:szCs w:val="28"/>
        </w:rPr>
        <w:br/>
        <w:t>*В</w:t>
      </w:r>
      <w:proofErr w:type="gramEnd"/>
      <w:r w:rsidRPr="00F8155D">
        <w:rPr>
          <w:rFonts w:ascii="Times New Roman" w:hAnsi="Times New Roman" w:cs="Times New Roman"/>
          <w:color w:val="000000"/>
          <w:sz w:val="28"/>
          <w:szCs w:val="28"/>
        </w:rPr>
        <w:t xml:space="preserve"> домашних условиях маску необходимо стирать, используя мыло (моющее </w:t>
      </w:r>
      <w:r w:rsidRPr="00F8155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средство), отдельно от других вещей. После стирки маску можно обработать паром с помощью утюга с функцией подачи пара или парогенератора. Затем прогладить горячим утюгом (без пара) для удаления влаги. Маска должна быть полностью сухая!</w:t>
      </w:r>
      <w:r w:rsidRPr="00F8155D">
        <w:rPr>
          <w:rFonts w:ascii="Times New Roman" w:hAnsi="Times New Roman" w:cs="Times New Roman"/>
          <w:color w:val="000000"/>
          <w:sz w:val="28"/>
          <w:szCs w:val="28"/>
        </w:rPr>
        <w:br/>
        <w:t>6. Вымыть руки с мылом или обработать спиртосодержащим средством.</w:t>
      </w:r>
      <w:r w:rsidRPr="00F8155D">
        <w:rPr>
          <w:rFonts w:ascii="Times New Roman" w:hAnsi="Times New Roman" w:cs="Times New Roman"/>
          <w:color w:val="000000"/>
          <w:sz w:val="28"/>
          <w:szCs w:val="28"/>
        </w:rPr>
        <w:br/>
        <w:t>7. При необходимости надеть чистую обработанную маску, соблюдая этапы 1-3.</w:t>
      </w:r>
      <w:r w:rsidRPr="00F8155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*в организациях, в </w:t>
      </w:r>
      <w:proofErr w:type="spellStart"/>
      <w:r w:rsidRPr="00F8155D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F8155D">
        <w:rPr>
          <w:rFonts w:ascii="Times New Roman" w:hAnsi="Times New Roman" w:cs="Times New Roman"/>
          <w:color w:val="000000"/>
          <w:sz w:val="28"/>
          <w:szCs w:val="28"/>
        </w:rPr>
        <w:t>. учреждениях с круглосуточным режимом пребывания детей и взрослых, офисах и т.д. возможна организация централизованной стирки масок многоразовых.</w:t>
      </w:r>
      <w:r w:rsidRPr="00F815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15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155D">
        <w:rPr>
          <w:rFonts w:ascii="Times New Roman" w:hAnsi="Times New Roman" w:cs="Times New Roman"/>
          <w:b/>
          <w:color w:val="000000"/>
          <w:sz w:val="28"/>
          <w:szCs w:val="28"/>
        </w:rPr>
        <w:t>Общие правила для масок одноразового и многоразового использования:</w:t>
      </w:r>
      <w:r w:rsidRPr="00F8155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F8155D">
        <w:rPr>
          <w:rFonts w:ascii="Times New Roman" w:hAnsi="Times New Roman" w:cs="Times New Roman"/>
          <w:color w:val="000000"/>
          <w:sz w:val="28"/>
          <w:szCs w:val="28"/>
        </w:rPr>
        <w:t>Правило 1. Использовать маску не более двух часов.</w:t>
      </w:r>
      <w:r w:rsidRPr="00F8155D">
        <w:rPr>
          <w:rFonts w:ascii="Times New Roman" w:hAnsi="Times New Roman" w:cs="Times New Roman"/>
          <w:color w:val="000000"/>
          <w:sz w:val="28"/>
          <w:szCs w:val="28"/>
        </w:rPr>
        <w:br/>
        <w:t>Правило 2. Немедленно заменить маску в случае ее намокания (увлажнения), даже если прошло менее двух часов с момента использования.</w:t>
      </w:r>
      <w:r w:rsidRPr="00F8155D">
        <w:rPr>
          <w:rFonts w:ascii="Times New Roman" w:hAnsi="Times New Roman" w:cs="Times New Roman"/>
          <w:color w:val="000000"/>
          <w:sz w:val="28"/>
          <w:szCs w:val="28"/>
        </w:rPr>
        <w:br/>
        <w:t>Правило 3. Не касаться руками закрепленной маски.</w:t>
      </w:r>
      <w:r w:rsidRPr="00F8155D">
        <w:rPr>
          <w:rFonts w:ascii="Times New Roman" w:hAnsi="Times New Roman" w:cs="Times New Roman"/>
          <w:color w:val="000000"/>
          <w:sz w:val="28"/>
          <w:szCs w:val="28"/>
        </w:rPr>
        <w:br/>
        <w:t>Правило 4. Тщательно вымыть руки с мылом или обработать спиртосодержащим средством после прикосновения к используемой или использованной маске.</w:t>
      </w:r>
      <w:r w:rsidRPr="00F815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155D">
        <w:rPr>
          <w:rFonts w:ascii="Arial" w:hAnsi="Arial" w:cs="Arial"/>
          <w:color w:val="000000"/>
          <w:sz w:val="20"/>
          <w:szCs w:val="20"/>
        </w:rPr>
        <w:br/>
      </w:r>
    </w:p>
    <w:sectPr w:rsidR="00D336D1" w:rsidSect="00F8155D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F5FA4"/>
    <w:multiLevelType w:val="hybridMultilevel"/>
    <w:tmpl w:val="D50A99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4FA7B8E"/>
    <w:multiLevelType w:val="hybridMultilevel"/>
    <w:tmpl w:val="92BE1C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FFA"/>
    <w:rsid w:val="00D336D1"/>
    <w:rsid w:val="00DB2FFA"/>
    <w:rsid w:val="00F8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5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507</Words>
  <Characters>2890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ОЗЗ</dc:creator>
  <cp:keywords/>
  <dc:description/>
  <cp:lastModifiedBy>ОЗЗ</cp:lastModifiedBy>
  <cp:revision>3</cp:revision>
  <dcterms:created xsi:type="dcterms:W3CDTF">2020-05-07T06:50:00Z</dcterms:created>
  <dcterms:modified xsi:type="dcterms:W3CDTF">2020-05-07T06:56:00Z</dcterms:modified>
</cp:coreProperties>
</file>