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0F7" w:rsidRPr="007C0EF3" w:rsidRDefault="00890B8D" w:rsidP="00847645">
      <w:pPr>
        <w:spacing w:after="0" w:line="24" w:lineRule="auto"/>
        <w:rPr>
          <w:rFonts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6AFAD3BD" wp14:editId="3399EDE0">
            <wp:simplePos x="0" y="0"/>
            <wp:positionH relativeFrom="column">
              <wp:posOffset>-5934710</wp:posOffset>
            </wp:positionH>
            <wp:positionV relativeFrom="paragraph">
              <wp:posOffset>7054850</wp:posOffset>
            </wp:positionV>
            <wp:extent cx="16945610" cy="8359140"/>
            <wp:effectExtent l="0" t="0" r="8890" b="3810"/>
            <wp:wrapNone/>
            <wp:docPr id="6" name="Рисунок 6" descr="D:\Desktop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s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61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0F7" w:rsidRPr="004760F7">
        <w:rPr>
          <w:rFonts w:ascii="Arial Rounded MT Bold" w:hAnsi="Arial Rounded MT Bold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4779BA" wp14:editId="581595C2">
            <wp:simplePos x="0" y="0"/>
            <wp:positionH relativeFrom="column">
              <wp:posOffset>-2704465</wp:posOffset>
            </wp:positionH>
            <wp:positionV relativeFrom="paragraph">
              <wp:posOffset>-676275</wp:posOffset>
            </wp:positionV>
            <wp:extent cx="15854045" cy="7947660"/>
            <wp:effectExtent l="0" t="0" r="0" b="0"/>
            <wp:wrapNone/>
            <wp:docPr id="7" name="Рисунок 7" descr="D:\Desktop\webinfo.kz-22.10.2019-GUsQhOd7jV6b1ZKaYkTW48uG7bfWXK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webinfo.kz-22.10.2019-GUsQhOd7jV6b1ZKaYkTW48uG7bfWXK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04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0"/>
        <w:gridCol w:w="5749"/>
      </w:tblGrid>
      <w:tr w:rsidR="006C6A16" w:rsidTr="0013577C">
        <w:tc>
          <w:tcPr>
            <w:tcW w:w="1950" w:type="dxa"/>
            <w:vAlign w:val="center"/>
          </w:tcPr>
          <w:p w:rsidR="0066660D" w:rsidRPr="00220E38" w:rsidRDefault="00220E38" w:rsidP="00220E38">
            <w:pPr>
              <w:jc w:val="center"/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</w:pPr>
            <w:r w:rsidRP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1</w:t>
            </w:r>
          </w:p>
          <w:p w:rsidR="006C6A16" w:rsidRDefault="006C6A16" w:rsidP="006666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4" w:type="dxa"/>
          </w:tcPr>
          <w:p w:rsidR="006C6A16" w:rsidRPr="00B918DD" w:rsidRDefault="00EA1E05" w:rsidP="006C6A16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Курение – это привычка. Я могу избавиться от неё, когда захочу!</w:t>
            </w:r>
          </w:p>
          <w:p w:rsidR="00EA1E05" w:rsidRDefault="00EA1E05" w:rsidP="006C6A1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Очень быстро курение из привычки превращается в болезнь. Возникает настоящая зависимость от сигареты – не только психологическая, но и физическая.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2033"/>
      </w:tblGrid>
      <w:tr w:rsidR="006C6A16" w:rsidTr="0013577C">
        <w:tc>
          <w:tcPr>
            <w:tcW w:w="8330" w:type="dxa"/>
          </w:tcPr>
          <w:p w:rsidR="006C6A16" w:rsidRPr="00B918DD" w:rsidRDefault="00EA1E05" w:rsidP="006C6A16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Курение помогает мне снять стресс и нервное напряжение! Я брошу курить, когда всё будет хорошо!</w:t>
            </w:r>
          </w:p>
          <w:p w:rsidR="00EA1E05" w:rsidRPr="00EA1E05" w:rsidRDefault="00EA1E05" w:rsidP="006C6A1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Курение не снимает стресс, а курящие люди больше склонны к тревожно-депрессивным состояниям – это доказанный факт. Рассчитывать, что в один день наступит «всеобщая гармония» и «всё будет хорошо», наивно. А чтобы противостоять трудностям, нужны крепкие нервы и хорошее здоровье.</w:t>
            </w:r>
          </w:p>
        </w:tc>
        <w:tc>
          <w:tcPr>
            <w:tcW w:w="2090" w:type="dxa"/>
            <w:vAlign w:val="center"/>
          </w:tcPr>
          <w:p w:rsidR="006C6A16" w:rsidRPr="00220E38" w:rsidRDefault="00EA1E05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220E38">
              <w:rPr>
                <w:rFonts w:cs="Times New Roman"/>
                <w:b/>
                <w:color w:val="FF0066"/>
                <w:sz w:val="26"/>
                <w:szCs w:val="26"/>
              </w:rPr>
              <w:t>№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2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0"/>
        <w:gridCol w:w="5669"/>
      </w:tblGrid>
      <w:tr w:rsidR="006C6A16" w:rsidTr="0013577C">
        <w:tc>
          <w:tcPr>
            <w:tcW w:w="2093" w:type="dxa"/>
            <w:vAlign w:val="center"/>
          </w:tcPr>
          <w:p w:rsidR="006C6A16" w:rsidRPr="00220E38" w:rsidRDefault="00EA1E05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3</w:t>
            </w:r>
          </w:p>
        </w:tc>
        <w:tc>
          <w:tcPr>
            <w:tcW w:w="8327" w:type="dxa"/>
          </w:tcPr>
          <w:p w:rsidR="006C6A16" w:rsidRPr="00B918DD" w:rsidRDefault="00EA1E05" w:rsidP="00502AB2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Курение помогает мне сосредоточиться, думать, творить!</w:t>
            </w:r>
          </w:p>
          <w:p w:rsidR="00EA1E05" w:rsidRPr="00EA1E05" w:rsidRDefault="00EA1E05" w:rsidP="00502A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Доказано, что курение приводит к повреждению сосудов, нарушению кровообращения, в том числе, и в сосудах головного мозга, и нарушению питания мозга кислородом. А это приводит к снижению интеллектуального потенциала, способности сосредоточиться, думать, творить.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2033"/>
      </w:tblGrid>
      <w:tr w:rsidR="006C6A16" w:rsidTr="0013577C">
        <w:tc>
          <w:tcPr>
            <w:tcW w:w="8330" w:type="dxa"/>
          </w:tcPr>
          <w:p w:rsidR="006C6A16" w:rsidRPr="00B918DD" w:rsidRDefault="00EA1E05" w:rsidP="00502AB2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Я бы бросил курить, да боюсь поправиться!</w:t>
            </w:r>
          </w:p>
          <w:p w:rsidR="00EA1E05" w:rsidRPr="00EA1E05" w:rsidRDefault="00EA1E05" w:rsidP="00502A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Прибавка в весе при отказе от курения не такая значительная, чтобы этого бояться. И если Вы не склонны к полноте, набор «лишних» килограммов Вам не грозит.</w:t>
            </w:r>
          </w:p>
        </w:tc>
        <w:tc>
          <w:tcPr>
            <w:tcW w:w="2090" w:type="dxa"/>
            <w:vAlign w:val="center"/>
          </w:tcPr>
          <w:p w:rsidR="006C6A16" w:rsidRPr="00220E38" w:rsidRDefault="00EA1E05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4</w:t>
            </w:r>
          </w:p>
        </w:tc>
      </w:tr>
    </w:tbl>
    <w:p w:rsidR="00B918DD" w:rsidRDefault="00B918DD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6"/>
        <w:gridCol w:w="5673"/>
      </w:tblGrid>
      <w:tr w:rsidR="006C6A16" w:rsidTr="0013577C">
        <w:tc>
          <w:tcPr>
            <w:tcW w:w="2093" w:type="dxa"/>
            <w:vAlign w:val="center"/>
          </w:tcPr>
          <w:p w:rsidR="006C6A16" w:rsidRPr="00220E38" w:rsidRDefault="00EA1E05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5</w:t>
            </w:r>
          </w:p>
        </w:tc>
        <w:tc>
          <w:tcPr>
            <w:tcW w:w="8327" w:type="dxa"/>
          </w:tcPr>
          <w:p w:rsidR="006C6A16" w:rsidRPr="00B918DD" w:rsidRDefault="00EA1E05" w:rsidP="00502AB2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Я курю только лёгкие сигареты. Они не так вредны!</w:t>
            </w:r>
          </w:p>
          <w:p w:rsidR="00EA1E05" w:rsidRPr="00EA1E05" w:rsidRDefault="00EA1E05" w:rsidP="00502A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Безвредных сигарет не существует! При курении «лёгких» сигарет, кальяна,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вэйпа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других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никотиносодержащих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устройств риск заболеть меньше. «Лёгких» сигарет курильщик выкуривает гораздо большее количество, чтобы утолить никотиновое голодание. «Лёгкие» сигареты в три раза опаснее для окружающих, чем обычные.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2033"/>
      </w:tblGrid>
      <w:tr w:rsidR="006C6A16" w:rsidTr="0013577C">
        <w:tc>
          <w:tcPr>
            <w:tcW w:w="8330" w:type="dxa"/>
          </w:tcPr>
          <w:p w:rsidR="006C6A16" w:rsidRPr="00B918DD" w:rsidRDefault="00BC6B03" w:rsidP="00502AB2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Возможно, курение и вредно для здоровья, но мне ничего не будет.</w:t>
            </w:r>
          </w:p>
          <w:p w:rsidR="00BC6B03" w:rsidRPr="00BC6B03" w:rsidRDefault="00BC6B03" w:rsidP="00502A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молодости трудно понять, что через некоторое время возникнут болезни, связанные с потреблением никотина: хронический бронхит, болезни сердца, сосудов ног, импотенция, рак.</w:t>
            </w:r>
          </w:p>
        </w:tc>
        <w:tc>
          <w:tcPr>
            <w:tcW w:w="2090" w:type="dxa"/>
            <w:vAlign w:val="center"/>
          </w:tcPr>
          <w:p w:rsidR="006C6A16" w:rsidRPr="00220E38" w:rsidRDefault="00BC6B03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220E38"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220E38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6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2"/>
        <w:gridCol w:w="5667"/>
      </w:tblGrid>
      <w:tr w:rsidR="006C6A16" w:rsidTr="0013577C">
        <w:tc>
          <w:tcPr>
            <w:tcW w:w="2093" w:type="dxa"/>
            <w:vAlign w:val="center"/>
          </w:tcPr>
          <w:p w:rsidR="006C6A16" w:rsidRPr="00957B2C" w:rsidRDefault="00BC6B03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957B2C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957B2C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957B2C"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957B2C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7</w:t>
            </w:r>
          </w:p>
        </w:tc>
        <w:tc>
          <w:tcPr>
            <w:tcW w:w="8327" w:type="dxa"/>
          </w:tcPr>
          <w:p w:rsidR="006C6A16" w:rsidRPr="00B918DD" w:rsidRDefault="00BC6B03" w:rsidP="00502AB2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Мне говорили, что бросать курить во время беременности нельзя, это может вызвать стресс и навредить будущему ребёнку.</w:t>
            </w:r>
          </w:p>
          <w:p w:rsidR="00BC6B03" w:rsidRPr="00BC6B03" w:rsidRDefault="00BC6B03" w:rsidP="00890B8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Страшное заблуждение и опасная позиция! Курение во время беременности влияет не только на здоровье женщины, но и непосредственно на рост и развитие плода. Курение беременной женщины, а так же курение родителей при новорождённом может вызвать задержку роста и развития ребёнка и нанести непоправимый ущерб здоровью малыша на всю жизнь. Так что если заботитесь о здоровье своего ребёнка, бросайте курить как можно скорее, а лучше – немедленно!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8"/>
        <w:gridCol w:w="2031"/>
      </w:tblGrid>
      <w:tr w:rsidR="006C6A16" w:rsidTr="0013577C">
        <w:tc>
          <w:tcPr>
            <w:tcW w:w="8330" w:type="dxa"/>
          </w:tcPr>
          <w:p w:rsidR="006C6A16" w:rsidRPr="00B918DD" w:rsidRDefault="00BC6B03" w:rsidP="00502AB2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Причём тут курение, когда вокруг так много вредных факторов. При таком загрязнении окружающей среды дышать всё равно вредно!</w:t>
            </w:r>
          </w:p>
          <w:p w:rsidR="00BC6B03" w:rsidRPr="00BC6B03" w:rsidRDefault="00BC6B03" w:rsidP="00502A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Одновременное воздействие табачного дыма и </w:t>
            </w:r>
            <w:r w:rsidR="001357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69C35EBA" wp14:editId="0715E9FA">
                  <wp:simplePos x="0" y="0"/>
                  <wp:positionH relativeFrom="column">
                    <wp:posOffset>-504190</wp:posOffset>
                  </wp:positionH>
                  <wp:positionV relativeFrom="paragraph">
                    <wp:posOffset>-676275</wp:posOffset>
                  </wp:positionV>
                  <wp:extent cx="13653135" cy="9483090"/>
                  <wp:effectExtent l="0" t="0" r="5715" b="3810"/>
                  <wp:wrapNone/>
                  <wp:docPr id="8" name="Рисунок 8" descr="D:\Desktop\hm6rbp8LpK-3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hm6rbp8LpK-3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135" cy="948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токсических веществ из окружающей среды многократно увеличивает тяжесть негативных последствий курения или вредных факторов окружающей среды по отдельности.</w:t>
            </w:r>
            <w:r w:rsidR="00967BC3">
              <w:rPr>
                <w:rFonts w:ascii="Times New Roman" w:hAnsi="Times New Roman" w:cs="Times New Roman"/>
                <w:sz w:val="26"/>
                <w:szCs w:val="26"/>
              </w:rPr>
              <w:t xml:space="preserve"> Причём курение в этом тандеме играет главную роль.</w:t>
            </w:r>
          </w:p>
        </w:tc>
        <w:tc>
          <w:tcPr>
            <w:tcW w:w="2090" w:type="dxa"/>
            <w:vAlign w:val="center"/>
          </w:tcPr>
          <w:p w:rsidR="006C6A16" w:rsidRPr="00957B2C" w:rsidRDefault="00BC6B03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957B2C">
              <w:rPr>
                <w:rFonts w:ascii="Arial" w:hAnsi="Arial" w:cs="Arial"/>
                <w:b/>
                <w:color w:val="FF0066"/>
                <w:sz w:val="26"/>
                <w:szCs w:val="26"/>
              </w:rPr>
              <w:lastRenderedPageBreak/>
              <w:t>Заблуждение</w:t>
            </w:r>
            <w:r w:rsidRPr="00957B2C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957B2C"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957B2C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8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2"/>
        <w:gridCol w:w="5667"/>
      </w:tblGrid>
      <w:tr w:rsidR="006C6A16" w:rsidTr="0013577C">
        <w:tc>
          <w:tcPr>
            <w:tcW w:w="2093" w:type="dxa"/>
            <w:vAlign w:val="center"/>
          </w:tcPr>
          <w:p w:rsidR="006C6A16" w:rsidRPr="00957B2C" w:rsidRDefault="00BC6B03" w:rsidP="0066660D">
            <w:pPr>
              <w:jc w:val="center"/>
              <w:rPr>
                <w:rFonts w:ascii="Arial Rounded MT Bold" w:hAnsi="Arial Rounded MT Bold" w:cs="Times New Roman"/>
                <w:b/>
                <w:sz w:val="26"/>
                <w:szCs w:val="26"/>
              </w:rPr>
            </w:pPr>
            <w:r w:rsidRPr="00957B2C">
              <w:rPr>
                <w:rFonts w:ascii="Arial" w:hAnsi="Arial" w:cs="Arial"/>
                <w:b/>
                <w:color w:val="FF0066"/>
                <w:sz w:val="26"/>
                <w:szCs w:val="26"/>
              </w:rPr>
              <w:t>Заблуждение</w:t>
            </w:r>
            <w:r w:rsidRPr="00957B2C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 xml:space="preserve"> </w:t>
            </w:r>
            <w:r w:rsidR="00957B2C">
              <w:rPr>
                <w:rFonts w:ascii="Arial" w:hAnsi="Arial" w:cs="Arial"/>
                <w:b/>
                <w:color w:val="FF0066"/>
                <w:sz w:val="26"/>
                <w:szCs w:val="26"/>
              </w:rPr>
              <w:t>№</w:t>
            </w:r>
            <w:r w:rsidRPr="00957B2C">
              <w:rPr>
                <w:rFonts w:ascii="Arial Rounded MT Bold" w:hAnsi="Arial Rounded MT Bold" w:cs="Times New Roman"/>
                <w:b/>
                <w:color w:val="FF0066"/>
                <w:sz w:val="26"/>
                <w:szCs w:val="26"/>
              </w:rPr>
              <w:t>9</w:t>
            </w:r>
          </w:p>
        </w:tc>
        <w:tc>
          <w:tcPr>
            <w:tcW w:w="8327" w:type="dxa"/>
          </w:tcPr>
          <w:p w:rsidR="006C6A16" w:rsidRPr="00B918DD" w:rsidRDefault="00967BC3" w:rsidP="00502AB2">
            <w:pPr>
              <w:jc w:val="both"/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</w:pPr>
            <w:r w:rsidRPr="00B918DD">
              <w:rPr>
                <w:rFonts w:ascii="Times New Roman" w:hAnsi="Times New Roman" w:cs="Times New Roman"/>
                <w:i/>
                <w:color w:val="CC0066"/>
                <w:sz w:val="26"/>
                <w:szCs w:val="26"/>
              </w:rPr>
              <w:t>Я курю так давно и так много, что отказ от курения мне уже не поможет.</w:t>
            </w:r>
          </w:p>
          <w:p w:rsidR="00967BC3" w:rsidRDefault="00967BC3" w:rsidP="00502A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 курении позитивные изменения начинаются немедленно:</w:t>
            </w:r>
          </w:p>
          <w:p w:rsidR="00967BC3" w:rsidRDefault="00967BC3" w:rsidP="00967BC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Через 20 минут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пульс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давление возвращается к норме;</w:t>
            </w:r>
          </w:p>
          <w:p w:rsidR="00967BC3" w:rsidRDefault="00967BC3" w:rsidP="00967BC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Через 8 часов уровень кислорода в крови возвращается к норме;</w:t>
            </w:r>
          </w:p>
          <w:p w:rsidR="00967BC3" w:rsidRDefault="00967BC3" w:rsidP="00967BC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Через 24 часа угарный газ выводится из организма. Лёгкие начинают очищаться;</w:t>
            </w:r>
          </w:p>
          <w:p w:rsidR="00967BC3" w:rsidRDefault="00967BC3" w:rsidP="00967BC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Через 48 часов улучшается восприятие вкуса и запаха;</w:t>
            </w:r>
          </w:p>
          <w:p w:rsidR="00967BC3" w:rsidRDefault="00967BC3" w:rsidP="00967BC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Через 3 месяца улучшается функция лёгких, становится легче дышать, исчезает кашель;</w:t>
            </w:r>
          </w:p>
          <w:p w:rsidR="00967BC3" w:rsidRDefault="00967BC3" w:rsidP="00967BC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Через 5 лет риск сердечного приступа снижается наполовину;</w:t>
            </w:r>
          </w:p>
          <w:p w:rsidR="00967BC3" w:rsidRPr="00967BC3" w:rsidRDefault="00967BC3" w:rsidP="00967BC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После 15-20 лет риск коронарной болезни сердца и лёгочной болезни сердца и лёгочных болезней, и кровоснабжение в конечностях такое же, словно Вы никогда не курили!</w:t>
            </w:r>
          </w:p>
        </w:tc>
      </w:tr>
    </w:tbl>
    <w:p w:rsidR="006C6A16" w:rsidRDefault="006C6A16" w:rsidP="006C6A16">
      <w:pPr>
        <w:spacing w:after="0" w:line="12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18DD" w:rsidRDefault="00B918DD" w:rsidP="00B918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918DD" w:rsidRDefault="00B918DD" w:rsidP="00B918DD">
      <w:pPr>
        <w:spacing w:after="0" w:line="240" w:lineRule="auto"/>
        <w:rPr>
          <w:rFonts w:ascii="Arial" w:hAnsi="Arial" w:cs="Arial"/>
          <w:color w:val="FF0066"/>
          <w:sz w:val="24"/>
          <w:szCs w:val="24"/>
        </w:rPr>
      </w:pPr>
    </w:p>
    <w:p w:rsidR="0013577C" w:rsidRDefault="0013577C" w:rsidP="00B918DD">
      <w:pPr>
        <w:spacing w:after="0" w:line="240" w:lineRule="auto"/>
        <w:rPr>
          <w:rFonts w:ascii="Arial" w:hAnsi="Arial" w:cs="Arial"/>
          <w:color w:val="FF0066"/>
          <w:sz w:val="24"/>
          <w:szCs w:val="24"/>
        </w:rPr>
      </w:pPr>
    </w:p>
    <w:p w:rsidR="00C25097" w:rsidRDefault="00C25097" w:rsidP="00B918DD">
      <w:pPr>
        <w:spacing w:after="0" w:line="240" w:lineRule="auto"/>
        <w:jc w:val="center"/>
        <w:rPr>
          <w:rFonts w:ascii="Arial" w:hAnsi="Arial" w:cs="Arial"/>
          <w:b/>
          <w:color w:val="FF0066"/>
        </w:rPr>
      </w:pPr>
    </w:p>
    <w:p w:rsidR="00B918DD" w:rsidRPr="00B918DD" w:rsidRDefault="00B918DD" w:rsidP="00B918DD">
      <w:pPr>
        <w:spacing w:after="0" w:line="240" w:lineRule="auto"/>
        <w:jc w:val="center"/>
        <w:rPr>
          <w:rFonts w:ascii="Arial Rounded MT Bold" w:hAnsi="Arial Rounded MT Bold" w:cs="Times New Roman"/>
          <w:b/>
          <w:color w:val="FF0066"/>
        </w:rPr>
      </w:pPr>
      <w:r w:rsidRPr="00B918DD">
        <w:rPr>
          <w:rFonts w:ascii="Arial" w:hAnsi="Arial" w:cs="Arial"/>
          <w:b/>
          <w:color w:val="FF0066"/>
        </w:rPr>
        <w:t>Отдел</w:t>
      </w:r>
      <w:r w:rsidRPr="00B918DD">
        <w:rPr>
          <w:rFonts w:ascii="Arial Rounded MT Bold" w:hAnsi="Arial Rounded MT Bold" w:cs="Times New Roman"/>
          <w:b/>
          <w:color w:val="FF0066"/>
        </w:rPr>
        <w:t xml:space="preserve"> </w:t>
      </w:r>
      <w:r w:rsidRPr="00B918DD">
        <w:rPr>
          <w:rFonts w:ascii="Arial" w:hAnsi="Arial" w:cs="Arial"/>
          <w:b/>
          <w:color w:val="FF0066"/>
        </w:rPr>
        <w:t>общественного</w:t>
      </w:r>
      <w:r w:rsidRPr="00B918DD">
        <w:rPr>
          <w:rFonts w:ascii="Arial Rounded MT Bold" w:hAnsi="Arial Rounded MT Bold" w:cs="Times New Roman"/>
          <w:b/>
          <w:color w:val="FF0066"/>
        </w:rPr>
        <w:t xml:space="preserve"> </w:t>
      </w:r>
      <w:r w:rsidRPr="00B918DD">
        <w:rPr>
          <w:rFonts w:ascii="Arial" w:hAnsi="Arial" w:cs="Arial"/>
          <w:b/>
          <w:color w:val="FF0066"/>
        </w:rPr>
        <w:t>здоровья</w:t>
      </w:r>
    </w:p>
    <w:p w:rsidR="0013577C" w:rsidRPr="00C25097" w:rsidRDefault="00B918DD" w:rsidP="00C25097">
      <w:pPr>
        <w:spacing w:after="0" w:line="240" w:lineRule="auto"/>
        <w:jc w:val="center"/>
        <w:rPr>
          <w:rFonts w:cs="Times New Roman"/>
          <w:b/>
          <w:color w:val="FF0066"/>
        </w:rPr>
      </w:pPr>
      <w:r w:rsidRPr="00B918DD">
        <w:rPr>
          <w:rFonts w:ascii="Arial" w:hAnsi="Arial" w:cs="Arial"/>
          <w:b/>
          <w:color w:val="FF0066"/>
        </w:rPr>
        <w:t>ГУ</w:t>
      </w:r>
      <w:r w:rsidRPr="00B918DD">
        <w:rPr>
          <w:rFonts w:ascii="Arial Rounded MT Bold" w:hAnsi="Arial Rounded MT Bold" w:cs="Times New Roman"/>
          <w:b/>
          <w:color w:val="FF0066"/>
        </w:rPr>
        <w:t xml:space="preserve"> «</w:t>
      </w:r>
      <w:proofErr w:type="spellStart"/>
      <w:r w:rsidRPr="00B918DD">
        <w:rPr>
          <w:rFonts w:ascii="Arial" w:hAnsi="Arial" w:cs="Arial"/>
          <w:b/>
          <w:color w:val="FF0066"/>
        </w:rPr>
        <w:t>Солигорский</w:t>
      </w:r>
      <w:proofErr w:type="spellEnd"/>
      <w:r w:rsidRPr="00B918DD">
        <w:rPr>
          <w:rFonts w:ascii="Arial Rounded MT Bold" w:hAnsi="Arial Rounded MT Bold" w:cs="Times New Roman"/>
          <w:b/>
          <w:color w:val="FF0066"/>
        </w:rPr>
        <w:t xml:space="preserve"> </w:t>
      </w:r>
      <w:r w:rsidRPr="00B918DD">
        <w:rPr>
          <w:rFonts w:ascii="Arial" w:hAnsi="Arial" w:cs="Arial"/>
          <w:b/>
          <w:color w:val="FF0066"/>
        </w:rPr>
        <w:t>зональный</w:t>
      </w:r>
      <w:r w:rsidRPr="00B918DD">
        <w:rPr>
          <w:rFonts w:ascii="Arial Rounded MT Bold" w:hAnsi="Arial Rounded MT Bold" w:cs="Times New Roman"/>
          <w:b/>
          <w:color w:val="FF0066"/>
        </w:rPr>
        <w:t xml:space="preserve"> </w:t>
      </w:r>
      <w:r w:rsidRPr="00B918DD">
        <w:rPr>
          <w:rFonts w:ascii="Arial" w:hAnsi="Arial" w:cs="Arial"/>
          <w:b/>
          <w:color w:val="FF0066"/>
        </w:rPr>
        <w:t>центр</w:t>
      </w:r>
      <w:r w:rsidRPr="00B918DD">
        <w:rPr>
          <w:rFonts w:ascii="Arial Rounded MT Bold" w:hAnsi="Arial Rounded MT Bold" w:cs="Times New Roman"/>
          <w:b/>
          <w:color w:val="FF0066"/>
        </w:rPr>
        <w:t xml:space="preserve"> </w:t>
      </w:r>
      <w:r w:rsidRPr="00B918DD">
        <w:rPr>
          <w:rFonts w:ascii="Arial" w:hAnsi="Arial" w:cs="Arial"/>
          <w:b/>
          <w:color w:val="FF0066"/>
        </w:rPr>
        <w:t>гигиены</w:t>
      </w:r>
      <w:r w:rsidRPr="00B918DD">
        <w:rPr>
          <w:rFonts w:ascii="Arial Rounded MT Bold" w:hAnsi="Arial Rounded MT Bold" w:cs="Times New Roman"/>
          <w:b/>
          <w:color w:val="FF0066"/>
        </w:rPr>
        <w:t xml:space="preserve"> </w:t>
      </w:r>
      <w:r w:rsidRPr="00B918DD">
        <w:rPr>
          <w:rFonts w:ascii="Arial" w:hAnsi="Arial" w:cs="Arial"/>
          <w:b/>
          <w:color w:val="FF0066"/>
        </w:rPr>
        <w:t>и</w:t>
      </w:r>
      <w:r w:rsidRPr="00B918DD">
        <w:rPr>
          <w:rFonts w:ascii="Arial Rounded MT Bold" w:hAnsi="Arial Rounded MT Bold" w:cs="Times New Roman"/>
          <w:b/>
          <w:color w:val="FF0066"/>
        </w:rPr>
        <w:t xml:space="preserve"> </w:t>
      </w:r>
      <w:r w:rsidRPr="00B918DD">
        <w:rPr>
          <w:rFonts w:ascii="Arial" w:hAnsi="Arial" w:cs="Arial"/>
          <w:b/>
          <w:color w:val="FF0066"/>
        </w:rPr>
        <w:t>эпидемиологии</w:t>
      </w:r>
      <w:r w:rsidRPr="00B918DD">
        <w:rPr>
          <w:rFonts w:ascii="Arial Rounded MT Bold" w:hAnsi="Arial Rounded MT Bold" w:cs="Times New Roman"/>
          <w:b/>
          <w:color w:val="FF0066"/>
        </w:rPr>
        <w:t>»</w:t>
      </w:r>
    </w:p>
    <w:p w:rsidR="00597BD3" w:rsidRDefault="00597BD3" w:rsidP="0066660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6660D" w:rsidRPr="00B918DD" w:rsidRDefault="0066660D" w:rsidP="0066660D">
      <w:pPr>
        <w:spacing w:after="0" w:line="240" w:lineRule="auto"/>
        <w:jc w:val="center"/>
        <w:rPr>
          <w:rFonts w:ascii="Arial Rounded MT Bold" w:hAnsi="Arial Rounded MT Bold" w:cs="Times New Roman"/>
          <w:sz w:val="24"/>
          <w:szCs w:val="24"/>
        </w:rPr>
      </w:pPr>
      <w:bookmarkStart w:id="0" w:name="_GoBack"/>
      <w:bookmarkEnd w:id="0"/>
      <w:r w:rsidRPr="00B918DD">
        <w:rPr>
          <w:rFonts w:ascii="Arial" w:hAnsi="Arial" w:cs="Arial"/>
          <w:sz w:val="24"/>
          <w:szCs w:val="24"/>
        </w:rPr>
        <w:lastRenderedPageBreak/>
        <w:t>Министерство</w:t>
      </w:r>
      <w:r w:rsidRPr="00B918DD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B918DD">
        <w:rPr>
          <w:rFonts w:ascii="Arial" w:hAnsi="Arial" w:cs="Arial"/>
          <w:sz w:val="24"/>
          <w:szCs w:val="24"/>
        </w:rPr>
        <w:t>здравоохранения</w:t>
      </w:r>
      <w:r w:rsidRPr="00B918DD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B918DD">
        <w:rPr>
          <w:rFonts w:ascii="Arial" w:hAnsi="Arial" w:cs="Arial"/>
          <w:sz w:val="24"/>
          <w:szCs w:val="24"/>
        </w:rPr>
        <w:t>Республики</w:t>
      </w:r>
      <w:r w:rsidRPr="00B918DD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B918DD">
        <w:rPr>
          <w:rFonts w:ascii="Arial" w:hAnsi="Arial" w:cs="Arial"/>
          <w:sz w:val="24"/>
          <w:szCs w:val="24"/>
        </w:rPr>
        <w:t>Беларусь</w:t>
      </w:r>
    </w:p>
    <w:p w:rsidR="00847645" w:rsidRDefault="00847645" w:rsidP="0066660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847645" w:rsidRDefault="00847645" w:rsidP="0066660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66660D" w:rsidRDefault="0066660D" w:rsidP="0066660D">
      <w:pPr>
        <w:spacing w:after="0" w:line="12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66660D" w:rsidRPr="00684655" w:rsidRDefault="0066660D" w:rsidP="0066660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6660D" w:rsidRDefault="005D7768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A1AF17" wp14:editId="47C6BF80">
                <wp:simplePos x="0" y="0"/>
                <wp:positionH relativeFrom="column">
                  <wp:posOffset>473710</wp:posOffset>
                </wp:positionH>
                <wp:positionV relativeFrom="paragraph">
                  <wp:posOffset>32385</wp:posOffset>
                </wp:positionV>
                <wp:extent cx="4147820" cy="1058545"/>
                <wp:effectExtent l="38100" t="171450" r="24130" b="160655"/>
                <wp:wrapTight wrapText="bothSides">
                  <wp:wrapPolygon edited="0">
                    <wp:start x="21283" y="-355"/>
                    <wp:lineTo x="908" y="-6548"/>
                    <wp:lineTo x="785" y="-347"/>
                    <wp:lineTo x="-6" y="-588"/>
                    <wp:lineTo x="-275" y="18045"/>
                    <wp:lineTo x="-238" y="21175"/>
                    <wp:lineTo x="1345" y="21656"/>
                    <wp:lineTo x="1444" y="21687"/>
                    <wp:lineTo x="11593" y="21653"/>
                    <wp:lineTo x="11692" y="21683"/>
                    <wp:lineTo x="21508" y="18428"/>
                    <wp:lineTo x="21631" y="12227"/>
                    <wp:lineTo x="21777" y="-205"/>
                    <wp:lineTo x="21283" y="-355"/>
                  </wp:wrapPolygon>
                </wp:wrapTight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849">
                          <a:off x="0" y="0"/>
                          <a:ext cx="4147820" cy="1058545"/>
                        </a:xfrm>
                        <a:prstGeom prst="round2Diag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45" w:rsidRPr="005D7768" w:rsidRDefault="00847645" w:rsidP="0084764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D776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ЧТО</w:t>
                            </w:r>
                            <w:r w:rsidRPr="005D776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776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МЕШАЕТ</w:t>
                            </w:r>
                            <w:r w:rsidRPr="005D776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776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БРОСИТЬ</w:t>
                            </w:r>
                            <w:r w:rsidRPr="005D776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776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КУРИТЬ</w:t>
                            </w:r>
                            <w:r w:rsidRPr="005D776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" o:spid="_x0000_s1026" style="position:absolute;left:0;text-align:left;margin-left:37.3pt;margin-top:2.55pt;width:326.6pt;height:83.35pt;rotation:-290708fd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7820,1058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" adj="-11796480,,5400" path="m176428,l4147820,r,l4147820,882117v,97438,-78990,176428,-176428,176428l,1058545r,l,176428c,78990,78990,,176428,xe" fillcolor="#ff5050" stroked="f" strokeweight="2pt">
                <v:stroke joinstyle="miter"/>
                <v:formulas/>
                <v:path arrowok="t" o:connecttype="custom" o:connectlocs="176428,0;4147820,0;4147820,0;4147820,882117;3971392,1058545;0,1058545;0,1058545;0,176428;176428,0" o:connectangles="0,0,0,0,0,0,0,0,0" textboxrect="0,0,4147820,1058545"/>
                <v:textbox>
                  <w:txbxContent>
                    <w:p w:rsidR="00847645" w:rsidRPr="005D7768" w:rsidRDefault="00847645" w:rsidP="00847645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D776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ЧТО</w:t>
                      </w:r>
                      <w:r w:rsidRPr="005D7768">
                        <w:rPr>
                          <w:rFonts w:ascii="Arial Rounded MT Bold" w:hAnsi="Arial Rounded MT Bold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5D776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МЕШАЕТ</w:t>
                      </w:r>
                      <w:r w:rsidRPr="005D7768">
                        <w:rPr>
                          <w:rFonts w:ascii="Arial Rounded MT Bold" w:hAnsi="Arial Rounded MT Bold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5D776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БРОСИТЬ</w:t>
                      </w:r>
                      <w:r w:rsidRPr="005D7768">
                        <w:rPr>
                          <w:rFonts w:ascii="Arial Rounded MT Bold" w:hAnsi="Arial Rounded MT Bold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5D776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КУРИТЬ</w:t>
                      </w:r>
                      <w:r w:rsidRPr="005D7768">
                        <w:rPr>
                          <w:rFonts w:ascii="Arial Rounded MT Bold" w:hAnsi="Arial Rounded MT Bold"/>
                          <w:color w:val="FFFFFF" w:themeColor="background1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6C6A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645" w:rsidRDefault="00847645" w:rsidP="00847645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47645" w:rsidRDefault="00847645" w:rsidP="00847645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47645" w:rsidRDefault="00847645" w:rsidP="00847645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5D7768" w:rsidRDefault="005D7768" w:rsidP="00847645">
      <w:pPr>
        <w:spacing w:after="0" w:line="240" w:lineRule="auto"/>
        <w:jc w:val="center"/>
        <w:rPr>
          <w:rFonts w:ascii="Arial" w:hAnsi="Arial" w:cs="Arial"/>
          <w:b/>
          <w:color w:val="FF0066"/>
          <w:sz w:val="26"/>
          <w:szCs w:val="26"/>
        </w:rPr>
      </w:pPr>
    </w:p>
    <w:p w:rsidR="005D7768" w:rsidRPr="005D7768" w:rsidRDefault="005D7768" w:rsidP="00847645">
      <w:pPr>
        <w:spacing w:after="0" w:line="240" w:lineRule="auto"/>
        <w:jc w:val="center"/>
        <w:rPr>
          <w:rFonts w:ascii="Arial" w:hAnsi="Arial" w:cs="Arial"/>
          <w:b/>
          <w:color w:val="FF0066"/>
          <w:sz w:val="28"/>
          <w:szCs w:val="28"/>
        </w:rPr>
      </w:pPr>
    </w:p>
    <w:p w:rsidR="00B918DD" w:rsidRDefault="00847645" w:rsidP="00B918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7768">
        <w:rPr>
          <w:rFonts w:ascii="Arial" w:hAnsi="Arial" w:cs="Arial"/>
          <w:b/>
          <w:color w:val="FF0066"/>
          <w:sz w:val="28"/>
          <w:szCs w:val="28"/>
        </w:rPr>
        <w:t>9 заблуждений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,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иллюзий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и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страхов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,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которые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мешают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бросить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курить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и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служат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отговорками</w:t>
      </w:r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proofErr w:type="gramStart"/>
      <w:r w:rsidRPr="005D7768">
        <w:rPr>
          <w:rFonts w:ascii="Arial" w:hAnsi="Arial" w:cs="Arial"/>
          <w:b/>
          <w:color w:val="FF0066"/>
          <w:sz w:val="28"/>
          <w:szCs w:val="28"/>
        </w:rPr>
        <w:t>у</w:t>
      </w:r>
      <w:proofErr w:type="gramEnd"/>
      <w:r w:rsidRPr="005D7768">
        <w:rPr>
          <w:rFonts w:ascii="Arial Rounded MT Bold" w:hAnsi="Arial Rounded MT Bold" w:cs="Times New Roman"/>
          <w:b/>
          <w:color w:val="FF0066"/>
          <w:sz w:val="28"/>
          <w:szCs w:val="28"/>
        </w:rPr>
        <w:t xml:space="preserve"> </w:t>
      </w:r>
      <w:r w:rsidRPr="005D7768">
        <w:rPr>
          <w:rFonts w:ascii="Arial" w:hAnsi="Arial" w:cs="Arial"/>
          <w:b/>
          <w:color w:val="FF0066"/>
          <w:sz w:val="28"/>
          <w:szCs w:val="28"/>
        </w:rPr>
        <w:t>курящих</w:t>
      </w:r>
      <w:r w:rsidR="00B918DD" w:rsidRPr="00B918DD">
        <w:rPr>
          <w:rFonts w:ascii="Arial" w:hAnsi="Arial" w:cs="Arial"/>
          <w:sz w:val="24"/>
          <w:szCs w:val="24"/>
        </w:rPr>
        <w:t xml:space="preserve"> </w:t>
      </w:r>
    </w:p>
    <w:p w:rsidR="00B918DD" w:rsidRDefault="00B918DD" w:rsidP="00B918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918DD" w:rsidRDefault="00B918DD" w:rsidP="00B918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918DD" w:rsidRDefault="00B918DD" w:rsidP="00B918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918DD" w:rsidRDefault="00B918DD" w:rsidP="00B918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47645" w:rsidRPr="005D7768" w:rsidRDefault="00847645" w:rsidP="00847645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</w:p>
    <w:sectPr w:rsidR="00847645" w:rsidRPr="005D7768" w:rsidSect="0013577C">
      <w:pgSz w:w="16838" w:h="11906" w:orient="landscape"/>
      <w:pgMar w:top="851" w:right="567" w:bottom="851" w:left="567" w:header="709" w:footer="709" w:gutter="0"/>
      <w:cols w:num="2" w:space="7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3pt;height:9.3pt" o:bullet="t">
        <v:imagedata r:id="rId1" o:title="j0115844"/>
      </v:shape>
    </w:pict>
  </w:numPicBullet>
  <w:abstractNum w:abstractNumId="0">
    <w:nsid w:val="45F45D6B"/>
    <w:multiLevelType w:val="hybridMultilevel"/>
    <w:tmpl w:val="29B8CEB8"/>
    <w:lvl w:ilvl="0" w:tplc="C094665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72"/>
    <w:rsid w:val="0013577C"/>
    <w:rsid w:val="00220E38"/>
    <w:rsid w:val="00285EA7"/>
    <w:rsid w:val="004760F7"/>
    <w:rsid w:val="00597BD3"/>
    <w:rsid w:val="005D7768"/>
    <w:rsid w:val="0066660D"/>
    <w:rsid w:val="006C6A16"/>
    <w:rsid w:val="007C0EF3"/>
    <w:rsid w:val="00847645"/>
    <w:rsid w:val="00890B8D"/>
    <w:rsid w:val="008D5946"/>
    <w:rsid w:val="00957B2C"/>
    <w:rsid w:val="00967BC3"/>
    <w:rsid w:val="00B918DD"/>
    <w:rsid w:val="00BC6B03"/>
    <w:rsid w:val="00C25097"/>
    <w:rsid w:val="00EA1E05"/>
    <w:rsid w:val="00F87A19"/>
    <w:rsid w:val="00FC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A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6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67B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A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6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67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801A1-1D6A-40B7-9E80-368EB3A45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ОЗЗ</dc:creator>
  <cp:keywords/>
  <dc:description/>
  <cp:lastModifiedBy>ОЗЗ</cp:lastModifiedBy>
  <cp:revision>14</cp:revision>
  <dcterms:created xsi:type="dcterms:W3CDTF">2020-01-09T10:56:00Z</dcterms:created>
  <dcterms:modified xsi:type="dcterms:W3CDTF">2020-01-30T07:11:00Z</dcterms:modified>
</cp:coreProperties>
</file>